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18EAA" w14:textId="77777777" w:rsidR="00103B5C" w:rsidRDefault="00B90D49" w:rsidP="00B06545">
      <w:pPr>
        <w:widowControl w:val="0"/>
        <w:autoSpaceDE w:val="0"/>
        <w:autoSpaceDN w:val="0"/>
        <w:adjustRightInd w:val="0"/>
        <w:spacing w:after="0"/>
        <w:rPr>
          <w:rFonts w:cs="Verdana"/>
          <w:bCs/>
          <w:sz w:val="18"/>
          <w:szCs w:val="26"/>
        </w:rPr>
      </w:pPr>
      <w:r>
        <w:rPr>
          <w:rFonts w:cs="Verdana"/>
          <w:bCs/>
          <w:sz w:val="18"/>
          <w:szCs w:val="26"/>
        </w:rPr>
        <w:t>Dismiss Redemption Kids</w:t>
      </w:r>
      <w:r w:rsidR="00103B5C">
        <w:rPr>
          <w:rFonts w:cs="Verdana"/>
          <w:bCs/>
          <w:sz w:val="18"/>
          <w:szCs w:val="26"/>
        </w:rPr>
        <w:t xml:space="preserve">…   Luke 15 (pg. ______) </w:t>
      </w:r>
    </w:p>
    <w:p w14:paraId="2236F165" w14:textId="77777777" w:rsidR="00103B5C" w:rsidRDefault="00103B5C" w:rsidP="00B06545">
      <w:pPr>
        <w:widowControl w:val="0"/>
        <w:autoSpaceDE w:val="0"/>
        <w:autoSpaceDN w:val="0"/>
        <w:adjustRightInd w:val="0"/>
        <w:spacing w:after="0"/>
        <w:rPr>
          <w:rFonts w:cs="Verdana"/>
          <w:bCs/>
          <w:sz w:val="18"/>
          <w:szCs w:val="26"/>
        </w:rPr>
      </w:pPr>
    </w:p>
    <w:p w14:paraId="37329134" w14:textId="7C27D3E1" w:rsidR="00890E95" w:rsidRPr="008F7DA9" w:rsidRDefault="00890E95" w:rsidP="00890E95">
      <w:pPr>
        <w:spacing w:after="0"/>
        <w:jc w:val="center"/>
        <w:rPr>
          <w:b/>
          <w:sz w:val="18"/>
        </w:rPr>
      </w:pPr>
      <w:r w:rsidRPr="008F7DA9">
        <w:rPr>
          <w:b/>
          <w:sz w:val="18"/>
        </w:rPr>
        <w:t>“</w:t>
      </w:r>
      <w:r>
        <w:rPr>
          <w:b/>
          <w:sz w:val="18"/>
        </w:rPr>
        <w:t>Prodigal God.</w:t>
      </w:r>
      <w:r w:rsidRPr="008F7DA9">
        <w:rPr>
          <w:b/>
          <w:sz w:val="18"/>
        </w:rPr>
        <w:t>”</w:t>
      </w:r>
    </w:p>
    <w:p w14:paraId="29F93CE7" w14:textId="77777777" w:rsidR="00890E95" w:rsidRPr="008F7DA9" w:rsidRDefault="00890E95" w:rsidP="00890E95">
      <w:pPr>
        <w:spacing w:after="0"/>
        <w:jc w:val="center"/>
        <w:rPr>
          <w:b/>
          <w:sz w:val="18"/>
        </w:rPr>
      </w:pPr>
      <w:r>
        <w:rPr>
          <w:b/>
          <w:sz w:val="18"/>
        </w:rPr>
        <w:t>Luke 15:1-32</w:t>
      </w:r>
    </w:p>
    <w:p w14:paraId="1870B73E" w14:textId="77777777" w:rsidR="00890E95" w:rsidRDefault="00890E95" w:rsidP="00B06545">
      <w:pPr>
        <w:widowControl w:val="0"/>
        <w:autoSpaceDE w:val="0"/>
        <w:autoSpaceDN w:val="0"/>
        <w:adjustRightInd w:val="0"/>
        <w:spacing w:after="0"/>
        <w:rPr>
          <w:rFonts w:cs="Verdana"/>
          <w:bCs/>
          <w:sz w:val="18"/>
          <w:szCs w:val="26"/>
        </w:rPr>
      </w:pPr>
    </w:p>
    <w:p w14:paraId="52B4E46E" w14:textId="29E71B68" w:rsidR="00B90D49" w:rsidRDefault="00103B5C" w:rsidP="00B06545">
      <w:pPr>
        <w:widowControl w:val="0"/>
        <w:autoSpaceDE w:val="0"/>
        <w:autoSpaceDN w:val="0"/>
        <w:adjustRightInd w:val="0"/>
        <w:spacing w:after="0"/>
        <w:rPr>
          <w:rFonts w:cs="Verdana"/>
          <w:bCs/>
          <w:sz w:val="18"/>
          <w:szCs w:val="26"/>
        </w:rPr>
      </w:pPr>
      <w:r>
        <w:rPr>
          <w:rFonts w:cs="Verdana"/>
          <w:bCs/>
          <w:sz w:val="18"/>
          <w:szCs w:val="26"/>
        </w:rPr>
        <w:t xml:space="preserve">Today was supposed to be the last sermon in our Work Series, and I was </w:t>
      </w:r>
      <w:proofErr w:type="gramStart"/>
      <w:r>
        <w:rPr>
          <w:rFonts w:cs="Verdana"/>
          <w:bCs/>
          <w:sz w:val="18"/>
          <w:szCs w:val="26"/>
        </w:rPr>
        <w:t>really excited</w:t>
      </w:r>
      <w:proofErr w:type="gramEnd"/>
      <w:r>
        <w:rPr>
          <w:rFonts w:cs="Verdana"/>
          <w:bCs/>
          <w:sz w:val="18"/>
          <w:szCs w:val="26"/>
        </w:rPr>
        <w:t xml:space="preserve"> to look at the story of Daniel and how God empowered him in the most difficult of work situations as a captive in exile, but as I prepared for this morning, continued to pray, and spoke with each person being baptized this morning, I sensed God wanted us to shift gears.</w:t>
      </w:r>
    </w:p>
    <w:p w14:paraId="034780C9" w14:textId="77777777" w:rsidR="00103B5C" w:rsidRDefault="00103B5C" w:rsidP="00B06545">
      <w:pPr>
        <w:widowControl w:val="0"/>
        <w:autoSpaceDE w:val="0"/>
        <w:autoSpaceDN w:val="0"/>
        <w:adjustRightInd w:val="0"/>
        <w:spacing w:after="0"/>
        <w:rPr>
          <w:rFonts w:cs="Verdana"/>
          <w:bCs/>
          <w:sz w:val="18"/>
          <w:szCs w:val="26"/>
        </w:rPr>
      </w:pPr>
    </w:p>
    <w:p w14:paraId="2F3A43DF" w14:textId="0F34D617" w:rsidR="006434D0" w:rsidRPr="00890E95" w:rsidRDefault="00103B5C" w:rsidP="00B06545">
      <w:pPr>
        <w:widowControl w:val="0"/>
        <w:autoSpaceDE w:val="0"/>
        <w:autoSpaceDN w:val="0"/>
        <w:adjustRightInd w:val="0"/>
        <w:spacing w:after="0"/>
        <w:rPr>
          <w:sz w:val="18"/>
        </w:rPr>
      </w:pPr>
      <w:r>
        <w:rPr>
          <w:rFonts w:cs="Verdana"/>
          <w:bCs/>
          <w:sz w:val="18"/>
          <w:szCs w:val="26"/>
        </w:rPr>
        <w:t xml:space="preserve">I want to introduce or reintroduce you to a story that </w:t>
      </w:r>
      <w:r w:rsidR="00461783">
        <w:rPr>
          <w:rFonts w:cs="Verdana"/>
          <w:bCs/>
          <w:sz w:val="18"/>
          <w:szCs w:val="26"/>
        </w:rPr>
        <w:t>provides</w:t>
      </w:r>
      <w:r>
        <w:rPr>
          <w:rFonts w:cs="Verdana"/>
          <w:bCs/>
          <w:sz w:val="18"/>
          <w:szCs w:val="26"/>
        </w:rPr>
        <w:t xml:space="preserve"> one of the clearest </w:t>
      </w:r>
      <w:r w:rsidR="00461783">
        <w:rPr>
          <w:rFonts w:cs="Verdana"/>
          <w:bCs/>
          <w:sz w:val="18"/>
          <w:szCs w:val="26"/>
        </w:rPr>
        <w:t xml:space="preserve">and most astounding </w:t>
      </w:r>
      <w:r>
        <w:rPr>
          <w:rFonts w:cs="Verdana"/>
          <w:bCs/>
          <w:sz w:val="18"/>
          <w:szCs w:val="26"/>
        </w:rPr>
        <w:t xml:space="preserve">pictures of (not our work) but God’s work in bringing us back into a relationship with him. </w:t>
      </w:r>
      <w:r w:rsidR="00461783">
        <w:rPr>
          <w:rFonts w:cs="Verdana"/>
          <w:bCs/>
          <w:sz w:val="18"/>
          <w:szCs w:val="26"/>
        </w:rPr>
        <w:t xml:space="preserve">Whether you are new to Christianity, reconnecting with faith in a deeper way, or have called yourself a Christian for many years, </w:t>
      </w:r>
      <w:r>
        <w:rPr>
          <w:rFonts w:cs="Verdana"/>
          <w:bCs/>
          <w:sz w:val="18"/>
          <w:szCs w:val="26"/>
        </w:rPr>
        <w:t xml:space="preserve">Luke 15 </w:t>
      </w:r>
      <w:r w:rsidR="00573240">
        <w:rPr>
          <w:sz w:val="18"/>
        </w:rPr>
        <w:t>shows us the heart of God in a way that few other chapters in the Bible have the capacity to unfold</w:t>
      </w:r>
      <w:r>
        <w:rPr>
          <w:sz w:val="18"/>
        </w:rPr>
        <w:t>.</w:t>
      </w:r>
    </w:p>
    <w:p w14:paraId="513F9D06" w14:textId="77777777" w:rsidR="00B06545" w:rsidRPr="008F7DA9" w:rsidRDefault="00B06545" w:rsidP="00B06545">
      <w:pPr>
        <w:spacing w:after="0"/>
        <w:rPr>
          <w:sz w:val="18"/>
        </w:rPr>
      </w:pPr>
    </w:p>
    <w:p w14:paraId="1077D203" w14:textId="66100CCC" w:rsidR="00B06545" w:rsidRDefault="00B06545" w:rsidP="00B06545">
      <w:pPr>
        <w:spacing w:after="0"/>
        <w:rPr>
          <w:sz w:val="18"/>
        </w:rPr>
      </w:pPr>
      <w:r w:rsidRPr="000E1F3B">
        <w:rPr>
          <w:sz w:val="18"/>
        </w:rPr>
        <w:t xml:space="preserve">The first </w:t>
      </w:r>
      <w:r w:rsidR="0037122A">
        <w:rPr>
          <w:sz w:val="18"/>
        </w:rPr>
        <w:t>few</w:t>
      </w:r>
      <w:r w:rsidRPr="000E1F3B">
        <w:rPr>
          <w:sz w:val="18"/>
        </w:rPr>
        <w:t xml:space="preserve"> verses set the tone for the whole chapter. </w:t>
      </w:r>
      <w:r>
        <w:rPr>
          <w:i/>
          <w:sz w:val="18"/>
        </w:rPr>
        <w:t>Read 1-3</w:t>
      </w:r>
    </w:p>
    <w:p w14:paraId="0132C1BC" w14:textId="77777777" w:rsidR="00A730B7" w:rsidRPr="00A730B7" w:rsidRDefault="00B06545" w:rsidP="00A730B7">
      <w:pPr>
        <w:pStyle w:val="ListParagraph"/>
        <w:numPr>
          <w:ilvl w:val="0"/>
          <w:numId w:val="2"/>
        </w:numPr>
        <w:spacing w:after="0"/>
        <w:rPr>
          <w:sz w:val="18"/>
        </w:rPr>
      </w:pPr>
      <w:r>
        <w:rPr>
          <w:sz w:val="18"/>
        </w:rPr>
        <w:t>Ver</w:t>
      </w:r>
      <w:r w:rsidRPr="000E1F3B">
        <w:rPr>
          <w:sz w:val="18"/>
        </w:rPr>
        <w:t xml:space="preserve">se 1 tells us great news: tax collectors &amp; “sinners” drew near to Jesus. </w:t>
      </w:r>
      <w:r w:rsidR="00A730B7" w:rsidRPr="000E1F3B">
        <w:rPr>
          <w:sz w:val="18"/>
        </w:rPr>
        <w:t>There was something magnetic about Jesus. Everywhere you turn in the gospels, you find imperfect people being drawn to him.</w:t>
      </w:r>
      <w:r w:rsidR="00A730B7" w:rsidRPr="00A730B7">
        <w:rPr>
          <w:sz w:val="18"/>
        </w:rPr>
        <w:t xml:space="preserve"> </w:t>
      </w:r>
      <w:r w:rsidR="00A730B7">
        <w:rPr>
          <w:sz w:val="18"/>
        </w:rPr>
        <w:t>The only</w:t>
      </w:r>
      <w:r w:rsidR="00A730B7" w:rsidRPr="000E1F3B">
        <w:rPr>
          <w:sz w:val="18"/>
        </w:rPr>
        <w:t xml:space="preserve"> problem </w:t>
      </w:r>
      <w:r w:rsidR="00A730B7">
        <w:rPr>
          <w:sz w:val="18"/>
        </w:rPr>
        <w:t>was that</w:t>
      </w:r>
      <w:r w:rsidR="00A730B7" w:rsidRPr="000E1F3B">
        <w:rPr>
          <w:sz w:val="18"/>
        </w:rPr>
        <w:t xml:space="preserve"> the religious leaders</w:t>
      </w:r>
      <w:r w:rsidR="00A730B7">
        <w:rPr>
          <w:sz w:val="18"/>
        </w:rPr>
        <w:t>, the Pharisees and scribes,</w:t>
      </w:r>
      <w:r w:rsidR="00A730B7">
        <w:rPr>
          <w:sz w:val="18"/>
        </w:rPr>
        <w:t xml:space="preserve"> </w:t>
      </w:r>
      <w:proofErr w:type="gramStart"/>
      <w:r w:rsidR="00A730B7" w:rsidRPr="000E1F3B">
        <w:rPr>
          <w:sz w:val="18"/>
        </w:rPr>
        <w:t>actually thought</w:t>
      </w:r>
      <w:proofErr w:type="gramEnd"/>
      <w:r w:rsidR="00A730B7" w:rsidRPr="000E1F3B">
        <w:rPr>
          <w:sz w:val="18"/>
        </w:rPr>
        <w:t xml:space="preserve"> </w:t>
      </w:r>
      <w:r w:rsidR="00A730B7" w:rsidRPr="000E1F3B">
        <w:rPr>
          <w:i/>
          <w:sz w:val="18"/>
        </w:rPr>
        <w:t xml:space="preserve">this was a problem! </w:t>
      </w:r>
    </w:p>
    <w:p w14:paraId="272BAC7A" w14:textId="23EDC06D" w:rsidR="00890E95" w:rsidRPr="00A730B7" w:rsidRDefault="00A730B7" w:rsidP="00A730B7">
      <w:pPr>
        <w:pStyle w:val="ListParagraph"/>
        <w:numPr>
          <w:ilvl w:val="0"/>
          <w:numId w:val="2"/>
        </w:numPr>
        <w:spacing w:after="0"/>
        <w:rPr>
          <w:sz w:val="18"/>
        </w:rPr>
      </w:pPr>
      <w:r w:rsidRPr="00A730B7">
        <w:rPr>
          <w:sz w:val="18"/>
        </w:rPr>
        <w:t>Th</w:t>
      </w:r>
      <w:r w:rsidRPr="00A730B7">
        <w:rPr>
          <w:sz w:val="18"/>
        </w:rPr>
        <w:t>ey grumbled, saying, “</w:t>
      </w:r>
      <w:r w:rsidRPr="00A730B7">
        <w:rPr>
          <w:sz w:val="18"/>
        </w:rPr>
        <w:t>Surely God couldn’t love these people.</w:t>
      </w:r>
      <w:r w:rsidRPr="00A730B7">
        <w:rPr>
          <w:sz w:val="18"/>
        </w:rPr>
        <w:t xml:space="preserve"> </w:t>
      </w:r>
      <w:r w:rsidRPr="00A730B7">
        <w:rPr>
          <w:sz w:val="18"/>
        </w:rPr>
        <w:t xml:space="preserve">Surely God wouldn’t give these people </w:t>
      </w:r>
      <w:r w:rsidR="0037122A">
        <w:rPr>
          <w:sz w:val="18"/>
        </w:rPr>
        <w:t>another chance.”</w:t>
      </w:r>
    </w:p>
    <w:p w14:paraId="4E1D2D7F" w14:textId="77777777" w:rsidR="00890E95" w:rsidRDefault="00B06545" w:rsidP="00890E95">
      <w:pPr>
        <w:pStyle w:val="ListParagraph"/>
        <w:numPr>
          <w:ilvl w:val="1"/>
          <w:numId w:val="2"/>
        </w:numPr>
        <w:spacing w:after="0"/>
        <w:rPr>
          <w:sz w:val="18"/>
        </w:rPr>
      </w:pPr>
      <w:r w:rsidRPr="000E1F3B">
        <w:rPr>
          <w:sz w:val="18"/>
        </w:rPr>
        <w:t xml:space="preserve">“Tax collectors” were a despised group </w:t>
      </w:r>
      <w:r w:rsidR="00890E95">
        <w:rPr>
          <w:sz w:val="18"/>
        </w:rPr>
        <w:t xml:space="preserve">of people, </w:t>
      </w:r>
      <w:r w:rsidRPr="000E1F3B">
        <w:rPr>
          <w:sz w:val="18"/>
        </w:rPr>
        <w:t xml:space="preserve">because </w:t>
      </w:r>
      <w:r w:rsidR="00890E95">
        <w:rPr>
          <w:sz w:val="18"/>
        </w:rPr>
        <w:t>many of them used their work to</w:t>
      </w:r>
      <w:r w:rsidRPr="000E1F3B">
        <w:rPr>
          <w:sz w:val="18"/>
        </w:rPr>
        <w:t xml:space="preserve"> swindle and steal from their debtors. </w:t>
      </w:r>
    </w:p>
    <w:p w14:paraId="7806B5AD" w14:textId="72FBCF71" w:rsidR="00B06545" w:rsidRPr="00A730B7" w:rsidRDefault="00B06545" w:rsidP="00A730B7">
      <w:pPr>
        <w:pStyle w:val="ListParagraph"/>
        <w:numPr>
          <w:ilvl w:val="1"/>
          <w:numId w:val="2"/>
        </w:numPr>
        <w:spacing w:after="0"/>
        <w:rPr>
          <w:sz w:val="18"/>
        </w:rPr>
      </w:pPr>
      <w:r w:rsidRPr="000E1F3B">
        <w:rPr>
          <w:sz w:val="18"/>
        </w:rPr>
        <w:t>“</w:t>
      </w:r>
      <w:r w:rsidRPr="00890E95">
        <w:rPr>
          <w:sz w:val="18"/>
        </w:rPr>
        <w:t>Sinners” refer to</w:t>
      </w:r>
      <w:r w:rsidR="00890E95">
        <w:rPr>
          <w:sz w:val="18"/>
        </w:rPr>
        <w:t xml:space="preserve"> those who live a blatantly</w:t>
      </w:r>
      <w:r w:rsidRPr="00890E95">
        <w:rPr>
          <w:sz w:val="18"/>
        </w:rPr>
        <w:t xml:space="preserve"> immoral</w:t>
      </w:r>
      <w:r w:rsidR="00890E95">
        <w:rPr>
          <w:sz w:val="18"/>
        </w:rPr>
        <w:t xml:space="preserve"> lifestyle</w:t>
      </w:r>
      <w:r w:rsidRPr="00890E95">
        <w:rPr>
          <w:sz w:val="18"/>
        </w:rPr>
        <w:t xml:space="preserve">, </w:t>
      </w:r>
      <w:r w:rsidR="00890E95">
        <w:rPr>
          <w:sz w:val="18"/>
        </w:rPr>
        <w:t>BUT</w:t>
      </w:r>
      <w:r w:rsidRPr="00890E95">
        <w:rPr>
          <w:sz w:val="18"/>
        </w:rPr>
        <w:t xml:space="preserve"> Luke is </w:t>
      </w:r>
      <w:proofErr w:type="gramStart"/>
      <w:r w:rsidRPr="00890E95">
        <w:rPr>
          <w:sz w:val="18"/>
        </w:rPr>
        <w:t>really saying</w:t>
      </w:r>
      <w:proofErr w:type="gramEnd"/>
      <w:r w:rsidRPr="00890E95">
        <w:rPr>
          <w:sz w:val="18"/>
        </w:rPr>
        <w:t xml:space="preserve"> this is how the Pharisees</w:t>
      </w:r>
      <w:r w:rsidR="00A730B7">
        <w:rPr>
          <w:sz w:val="18"/>
        </w:rPr>
        <w:t>, the religious leaders,</w:t>
      </w:r>
      <w:r w:rsidRPr="00890E95">
        <w:rPr>
          <w:sz w:val="18"/>
        </w:rPr>
        <w:t xml:space="preserve"> viewed these people. That is why some translations put the word “sinners”</w:t>
      </w:r>
      <w:r w:rsidR="00890E95">
        <w:rPr>
          <w:sz w:val="18"/>
        </w:rPr>
        <w:t xml:space="preserve"> in verse 2,</w:t>
      </w:r>
      <w:r w:rsidRPr="00890E95">
        <w:rPr>
          <w:sz w:val="18"/>
        </w:rPr>
        <w:t xml:space="preserve"> in quotation</w:t>
      </w:r>
      <w:r w:rsidR="00A730B7">
        <w:rPr>
          <w:sz w:val="18"/>
        </w:rPr>
        <w:t xml:space="preserve"> marks to communicate that</w:t>
      </w:r>
      <w:r w:rsidRPr="00890E95">
        <w:rPr>
          <w:sz w:val="18"/>
        </w:rPr>
        <w:t xml:space="preserve"> everyone in the story, except Jesus, should be classified as sinners.</w:t>
      </w:r>
    </w:p>
    <w:p w14:paraId="20D1F418" w14:textId="01318215" w:rsidR="00B06545" w:rsidRPr="00AF1BF6" w:rsidRDefault="00A730B7" w:rsidP="00B06545">
      <w:pPr>
        <w:pStyle w:val="ListParagraph"/>
        <w:numPr>
          <w:ilvl w:val="0"/>
          <w:numId w:val="2"/>
        </w:numPr>
        <w:spacing w:after="0"/>
        <w:rPr>
          <w:sz w:val="18"/>
        </w:rPr>
      </w:pPr>
      <w:r>
        <w:rPr>
          <w:sz w:val="18"/>
        </w:rPr>
        <w:t>Th</w:t>
      </w:r>
      <w:r w:rsidR="00573240">
        <w:rPr>
          <w:sz w:val="18"/>
        </w:rPr>
        <w:t xml:space="preserve">eir attitude provoked </w:t>
      </w:r>
      <w:r w:rsidR="00B06545">
        <w:rPr>
          <w:sz w:val="18"/>
        </w:rPr>
        <w:t>Jesus t</w:t>
      </w:r>
      <w:r w:rsidR="00B06545" w:rsidRPr="00AF1BF6">
        <w:rPr>
          <w:sz w:val="18"/>
        </w:rPr>
        <w:t xml:space="preserve">o </w:t>
      </w:r>
      <w:r w:rsidR="00573240">
        <w:rPr>
          <w:sz w:val="18"/>
        </w:rPr>
        <w:t xml:space="preserve">tell three </w:t>
      </w:r>
      <w:r w:rsidR="0037122A">
        <w:rPr>
          <w:sz w:val="18"/>
        </w:rPr>
        <w:t xml:space="preserve">famous </w:t>
      </w:r>
      <w:r w:rsidR="00573240">
        <w:rPr>
          <w:sz w:val="18"/>
        </w:rPr>
        <w:t>parables</w:t>
      </w:r>
      <w:r w:rsidR="0037122A">
        <w:rPr>
          <w:sz w:val="18"/>
        </w:rPr>
        <w:t>.</w:t>
      </w:r>
      <w:r w:rsidR="00B06545" w:rsidRPr="00AF1BF6">
        <w:rPr>
          <w:sz w:val="18"/>
        </w:rPr>
        <w:t xml:space="preserve"> </w:t>
      </w:r>
    </w:p>
    <w:p w14:paraId="318DED93" w14:textId="63580877" w:rsidR="00B06545" w:rsidRPr="000E1F3B" w:rsidRDefault="00B06545" w:rsidP="00B06545">
      <w:pPr>
        <w:pStyle w:val="ListParagraph"/>
        <w:numPr>
          <w:ilvl w:val="0"/>
          <w:numId w:val="2"/>
        </w:numPr>
        <w:spacing w:after="0"/>
        <w:rPr>
          <w:sz w:val="18"/>
        </w:rPr>
      </w:pPr>
      <w:r w:rsidRPr="000E1F3B">
        <w:rPr>
          <w:i/>
          <w:sz w:val="18"/>
        </w:rPr>
        <w:t>Trans</w:t>
      </w:r>
      <w:r w:rsidRPr="000E1F3B">
        <w:rPr>
          <w:sz w:val="18"/>
        </w:rPr>
        <w:t>: I want to read the first two, the parable of the lost sheep and the parable of the lost coin, primarily as reference poi</w:t>
      </w:r>
      <w:r>
        <w:rPr>
          <w:sz w:val="18"/>
        </w:rPr>
        <w:t xml:space="preserve">nts </w:t>
      </w:r>
      <w:r w:rsidR="00A730B7">
        <w:rPr>
          <w:sz w:val="18"/>
        </w:rPr>
        <w:t xml:space="preserve">for the themes </w:t>
      </w:r>
      <w:r>
        <w:rPr>
          <w:sz w:val="18"/>
        </w:rPr>
        <w:t xml:space="preserve">more fully developed in the parable of the Prodigal Son, which </w:t>
      </w:r>
      <w:r w:rsidR="00A730B7">
        <w:rPr>
          <w:sz w:val="18"/>
        </w:rPr>
        <w:t>will be</w:t>
      </w:r>
      <w:r>
        <w:rPr>
          <w:sz w:val="18"/>
        </w:rPr>
        <w:t xml:space="preserve"> our focus this am.</w:t>
      </w:r>
    </w:p>
    <w:p w14:paraId="359E4FB3" w14:textId="77777777" w:rsidR="00A730B7" w:rsidRDefault="00A730B7" w:rsidP="00B06545">
      <w:pPr>
        <w:spacing w:after="0"/>
        <w:rPr>
          <w:i/>
          <w:sz w:val="18"/>
        </w:rPr>
      </w:pPr>
    </w:p>
    <w:p w14:paraId="2CDFE45D" w14:textId="4B8A4729" w:rsidR="00B06545" w:rsidRPr="00781F6A" w:rsidRDefault="00B06545" w:rsidP="00B06545">
      <w:pPr>
        <w:spacing w:after="0"/>
        <w:rPr>
          <w:sz w:val="18"/>
        </w:rPr>
      </w:pPr>
      <w:r w:rsidRPr="004A0694">
        <w:rPr>
          <w:i/>
          <w:sz w:val="18"/>
        </w:rPr>
        <w:t>Read 4-7 &amp; 8-10</w:t>
      </w:r>
      <w:r>
        <w:rPr>
          <w:i/>
          <w:sz w:val="18"/>
        </w:rPr>
        <w:t xml:space="preserve">: Picture of a lost sheep and a lost coin… Briefly explain… </w:t>
      </w:r>
      <w:r>
        <w:rPr>
          <w:sz w:val="18"/>
        </w:rPr>
        <w:t xml:space="preserve">Jesus </w:t>
      </w:r>
      <w:r w:rsidR="00A730B7">
        <w:rPr>
          <w:sz w:val="18"/>
        </w:rPr>
        <w:t xml:space="preserve">desperately wants </w:t>
      </w:r>
      <w:r w:rsidR="0037122A">
        <w:rPr>
          <w:sz w:val="18"/>
        </w:rPr>
        <w:t>you to…</w:t>
      </w:r>
      <w:r>
        <w:rPr>
          <w:sz w:val="18"/>
        </w:rPr>
        <w:t xml:space="preserve">  </w:t>
      </w:r>
    </w:p>
    <w:p w14:paraId="244893F6" w14:textId="77777777" w:rsidR="00B06545" w:rsidRDefault="00B06545" w:rsidP="00B06545">
      <w:pPr>
        <w:spacing w:after="0"/>
        <w:rPr>
          <w:sz w:val="18"/>
        </w:rPr>
      </w:pPr>
    </w:p>
    <w:p w14:paraId="0F61057C" w14:textId="77777777" w:rsidR="00B06545" w:rsidRPr="008F7DA9" w:rsidRDefault="00B06545" w:rsidP="00B06545">
      <w:pPr>
        <w:spacing w:after="0"/>
        <w:rPr>
          <w:b/>
          <w:sz w:val="18"/>
        </w:rPr>
      </w:pPr>
      <w:r>
        <w:rPr>
          <w:b/>
          <w:sz w:val="18"/>
        </w:rPr>
        <w:t xml:space="preserve">I. Recognize </w:t>
      </w:r>
      <w:r w:rsidR="00573240">
        <w:rPr>
          <w:b/>
          <w:sz w:val="18"/>
        </w:rPr>
        <w:t>you</w:t>
      </w:r>
      <w:r>
        <w:rPr>
          <w:b/>
          <w:sz w:val="18"/>
        </w:rPr>
        <w:t xml:space="preserve"> are hopelessly lost apart from God’s grace (15:1-19</w:t>
      </w:r>
      <w:r w:rsidRPr="008F7DA9">
        <w:rPr>
          <w:b/>
          <w:sz w:val="18"/>
        </w:rPr>
        <w:t>).</w:t>
      </w:r>
    </w:p>
    <w:p w14:paraId="181C139B" w14:textId="77777777" w:rsidR="00B06545" w:rsidRDefault="00B06545" w:rsidP="00B06545">
      <w:pPr>
        <w:spacing w:after="0"/>
        <w:rPr>
          <w:sz w:val="18"/>
        </w:rPr>
      </w:pPr>
    </w:p>
    <w:p w14:paraId="0828E592" w14:textId="5F7CC0C5" w:rsidR="00B06545" w:rsidRPr="00BF6320" w:rsidRDefault="0013220D" w:rsidP="00B06545">
      <w:pPr>
        <w:spacing w:after="0"/>
        <w:rPr>
          <w:i/>
          <w:sz w:val="18"/>
        </w:rPr>
      </w:pPr>
      <w:r>
        <w:rPr>
          <w:i/>
          <w:sz w:val="18"/>
        </w:rPr>
        <w:t>Read 11-16</w:t>
      </w:r>
    </w:p>
    <w:p w14:paraId="0F8FAB34" w14:textId="417EB552" w:rsidR="00F01C05" w:rsidRDefault="00B06545" w:rsidP="00B06545">
      <w:pPr>
        <w:pStyle w:val="ListParagraph"/>
        <w:numPr>
          <w:ilvl w:val="0"/>
          <w:numId w:val="3"/>
        </w:numPr>
        <w:spacing w:after="0"/>
        <w:rPr>
          <w:sz w:val="18"/>
        </w:rPr>
      </w:pPr>
      <w:r>
        <w:rPr>
          <w:sz w:val="18"/>
        </w:rPr>
        <w:t xml:space="preserve">These two brothers </w:t>
      </w:r>
      <w:r w:rsidR="00B513DD">
        <w:rPr>
          <w:sz w:val="18"/>
        </w:rPr>
        <w:t>could not be more different</w:t>
      </w:r>
      <w:r>
        <w:rPr>
          <w:sz w:val="18"/>
        </w:rPr>
        <w:t xml:space="preserve">. The older brother was hard working, responsible, and compliant. The younger brother was carefree, irresponsible and driven by selfish ambition. So much so that he asks for his inheritance before his father’s death. </w:t>
      </w:r>
    </w:p>
    <w:p w14:paraId="15A798F3" w14:textId="77777777" w:rsidR="00B06545" w:rsidRPr="00066B4F" w:rsidRDefault="00B06545" w:rsidP="00B06545">
      <w:pPr>
        <w:pStyle w:val="ListParagraph"/>
        <w:numPr>
          <w:ilvl w:val="0"/>
          <w:numId w:val="3"/>
        </w:numPr>
        <w:spacing w:after="0"/>
        <w:rPr>
          <w:sz w:val="18"/>
        </w:rPr>
      </w:pPr>
      <w:r w:rsidRPr="00066B4F">
        <w:rPr>
          <w:sz w:val="18"/>
        </w:rPr>
        <w:t xml:space="preserve">Few actions in the first century could have been more offensive and disrespectful than this. The son essentially says, “I’ll take your gifts, </w:t>
      </w:r>
      <w:r>
        <w:rPr>
          <w:sz w:val="18"/>
        </w:rPr>
        <w:t>but not you</w:t>
      </w:r>
      <w:r w:rsidRPr="00066B4F">
        <w:rPr>
          <w:sz w:val="18"/>
        </w:rPr>
        <w:t xml:space="preserve">.” </w:t>
      </w:r>
    </w:p>
    <w:p w14:paraId="59A35873" w14:textId="77777777" w:rsidR="00B06545" w:rsidRDefault="00B06545" w:rsidP="00B06545">
      <w:pPr>
        <w:pStyle w:val="ListParagraph"/>
        <w:numPr>
          <w:ilvl w:val="0"/>
          <w:numId w:val="3"/>
        </w:numPr>
        <w:spacing w:after="0"/>
        <w:rPr>
          <w:sz w:val="18"/>
        </w:rPr>
      </w:pPr>
      <w:r>
        <w:rPr>
          <w:sz w:val="18"/>
        </w:rPr>
        <w:t xml:space="preserve">He then </w:t>
      </w:r>
      <w:r w:rsidRPr="00E471FB">
        <w:rPr>
          <w:sz w:val="18"/>
        </w:rPr>
        <w:t>take</w:t>
      </w:r>
      <w:r>
        <w:rPr>
          <w:sz w:val="18"/>
        </w:rPr>
        <w:t>s</w:t>
      </w:r>
      <w:r w:rsidRPr="00E471FB">
        <w:rPr>
          <w:sz w:val="18"/>
        </w:rPr>
        <w:t xml:space="preserve"> a trip very far away from the familiarity of home and the accountability of those who loved him. Verse 13 says, “he squandered his property in reckless living.”</w:t>
      </w:r>
    </w:p>
    <w:p w14:paraId="6A851A21" w14:textId="77777777" w:rsidR="00B06545" w:rsidRPr="00960E61" w:rsidRDefault="00B06545" w:rsidP="00B06545">
      <w:pPr>
        <w:pStyle w:val="ListParagraph"/>
        <w:numPr>
          <w:ilvl w:val="0"/>
          <w:numId w:val="3"/>
        </w:numPr>
        <w:spacing w:after="0"/>
        <w:rPr>
          <w:sz w:val="18"/>
        </w:rPr>
      </w:pPr>
      <w:r w:rsidRPr="00066B4F">
        <w:rPr>
          <w:i/>
          <w:sz w:val="18"/>
        </w:rPr>
        <w:t>This is where we get the term “prodigal.”</w:t>
      </w:r>
      <w:r>
        <w:rPr>
          <w:sz w:val="18"/>
        </w:rPr>
        <w:t xml:space="preserve"> The word prodigal means “recklessly extravagant; [it refers to] someone who spends money and resources excessively, and lavishly.”</w:t>
      </w:r>
    </w:p>
    <w:p w14:paraId="12D8D2A7" w14:textId="77777777" w:rsidR="0037122A" w:rsidRDefault="00B06545" w:rsidP="00B06545">
      <w:pPr>
        <w:pStyle w:val="ListParagraph"/>
        <w:numPr>
          <w:ilvl w:val="0"/>
          <w:numId w:val="3"/>
        </w:numPr>
        <w:spacing w:after="0"/>
        <w:rPr>
          <w:sz w:val="18"/>
        </w:rPr>
      </w:pPr>
      <w:r w:rsidRPr="004A0694">
        <w:rPr>
          <w:sz w:val="18"/>
        </w:rPr>
        <w:t xml:space="preserve">The prodigal son </w:t>
      </w:r>
      <w:r>
        <w:rPr>
          <w:sz w:val="18"/>
        </w:rPr>
        <w:t xml:space="preserve">represents </w:t>
      </w:r>
      <w:r w:rsidR="00B513DD">
        <w:rPr>
          <w:sz w:val="18"/>
        </w:rPr>
        <w:t xml:space="preserve">hedonistic </w:t>
      </w:r>
      <w:r w:rsidR="000C4F3C">
        <w:rPr>
          <w:sz w:val="18"/>
        </w:rPr>
        <w:t>people who live</w:t>
      </w:r>
      <w:r w:rsidR="00B513DD">
        <w:rPr>
          <w:sz w:val="18"/>
        </w:rPr>
        <w:t xml:space="preserve"> life for themselves, without </w:t>
      </w:r>
      <w:r w:rsidR="000C4F3C">
        <w:rPr>
          <w:sz w:val="18"/>
        </w:rPr>
        <w:t xml:space="preserve">regard for God and </w:t>
      </w:r>
      <w:r w:rsidR="00B513DD">
        <w:rPr>
          <w:sz w:val="18"/>
        </w:rPr>
        <w:t>his</w:t>
      </w:r>
      <w:r w:rsidR="000C4F3C">
        <w:rPr>
          <w:sz w:val="18"/>
        </w:rPr>
        <w:t xml:space="preserve"> desires for us</w:t>
      </w:r>
      <w:r>
        <w:rPr>
          <w:sz w:val="18"/>
        </w:rPr>
        <w:t>.</w:t>
      </w:r>
      <w:r w:rsidR="00B513DD">
        <w:rPr>
          <w:sz w:val="18"/>
        </w:rPr>
        <w:t xml:space="preserve"> His hedonism drove him to drink, party, hook up women, waste his money on fleeting pleasures that provide temporary satisfaction. </w:t>
      </w:r>
    </w:p>
    <w:p w14:paraId="0F48427A" w14:textId="23161395" w:rsidR="00B06545" w:rsidRDefault="00B513DD" w:rsidP="00B06545">
      <w:pPr>
        <w:pStyle w:val="ListParagraph"/>
        <w:numPr>
          <w:ilvl w:val="0"/>
          <w:numId w:val="3"/>
        </w:numPr>
        <w:spacing w:after="0"/>
        <w:rPr>
          <w:sz w:val="18"/>
        </w:rPr>
      </w:pPr>
      <w:r>
        <w:rPr>
          <w:sz w:val="18"/>
        </w:rPr>
        <w:t xml:space="preserve">By the way, we’re all hedonists. </w:t>
      </w:r>
      <w:r w:rsidR="0013220D">
        <w:rPr>
          <w:sz w:val="18"/>
        </w:rPr>
        <w:t>W</w:t>
      </w:r>
      <w:r>
        <w:rPr>
          <w:sz w:val="18"/>
        </w:rPr>
        <w:t>e all live for the pleasure of something.</w:t>
      </w:r>
      <w:r w:rsidR="0013220D">
        <w:rPr>
          <w:sz w:val="18"/>
        </w:rPr>
        <w:t xml:space="preserve"> You may be like this son (perhaps not as wild, perhaps worse). The goal of your life is self-pleasure, but here’s the beauty of God’</w:t>
      </w:r>
      <w:r w:rsidR="00BB4BF8">
        <w:rPr>
          <w:sz w:val="18"/>
        </w:rPr>
        <w:t>s plan: w</w:t>
      </w:r>
      <w:r w:rsidR="0013220D" w:rsidRPr="00BB4BF8">
        <w:rPr>
          <w:sz w:val="18"/>
        </w:rPr>
        <w:t>hen we live for God’s pleasure, self-pleasure gets thrown in as well.</w:t>
      </w:r>
      <w:r w:rsidR="0013220D">
        <w:rPr>
          <w:sz w:val="18"/>
        </w:rPr>
        <w:t xml:space="preserve"> </w:t>
      </w:r>
    </w:p>
    <w:p w14:paraId="622AF7AB" w14:textId="77777777" w:rsidR="00D1554E" w:rsidRDefault="00D1554E" w:rsidP="00D1554E">
      <w:pPr>
        <w:spacing w:after="0"/>
        <w:rPr>
          <w:sz w:val="18"/>
        </w:rPr>
      </w:pPr>
    </w:p>
    <w:p w14:paraId="256C418D" w14:textId="42C1C5EC" w:rsidR="00B06545" w:rsidRPr="00D1554E" w:rsidRDefault="0013220D" w:rsidP="00D1554E">
      <w:pPr>
        <w:spacing w:after="0"/>
        <w:rPr>
          <w:sz w:val="18"/>
        </w:rPr>
      </w:pPr>
      <w:r>
        <w:rPr>
          <w:sz w:val="18"/>
        </w:rPr>
        <w:t xml:space="preserve">At some point, every person on the planet </w:t>
      </w:r>
      <w:proofErr w:type="gramStart"/>
      <w:r>
        <w:rPr>
          <w:sz w:val="18"/>
        </w:rPr>
        <w:t>has to</w:t>
      </w:r>
      <w:proofErr w:type="gramEnd"/>
      <w:r>
        <w:rPr>
          <w:sz w:val="18"/>
        </w:rPr>
        <w:t xml:space="preserve"> understand, their life is a picture of </w:t>
      </w:r>
      <w:r w:rsidR="00B06545" w:rsidRPr="00D1554E">
        <w:rPr>
          <w:sz w:val="18"/>
        </w:rPr>
        <w:t>the lost sheep</w:t>
      </w:r>
      <w:r>
        <w:rPr>
          <w:sz w:val="18"/>
        </w:rPr>
        <w:t xml:space="preserve">, the lost coin, and this prodigal son. </w:t>
      </w:r>
    </w:p>
    <w:p w14:paraId="451B7D50" w14:textId="77777777" w:rsidR="00B06545" w:rsidRPr="00960E61" w:rsidRDefault="00B06545" w:rsidP="00B06545">
      <w:pPr>
        <w:pStyle w:val="ListParagraph"/>
        <w:numPr>
          <w:ilvl w:val="0"/>
          <w:numId w:val="3"/>
        </w:numPr>
        <w:spacing w:after="0"/>
        <w:rPr>
          <w:b/>
          <w:sz w:val="18"/>
        </w:rPr>
      </w:pPr>
      <w:r w:rsidRPr="004A0694">
        <w:rPr>
          <w:b/>
          <w:sz w:val="18"/>
        </w:rPr>
        <w:t>“All we like sheep have gone astray; we have turned—</w:t>
      </w:r>
      <w:proofErr w:type="spellStart"/>
      <w:r w:rsidRPr="004A0694">
        <w:rPr>
          <w:b/>
          <w:sz w:val="18"/>
        </w:rPr>
        <w:t>every one</w:t>
      </w:r>
      <w:proofErr w:type="spellEnd"/>
      <w:r w:rsidRPr="004A0694">
        <w:rPr>
          <w:b/>
          <w:sz w:val="18"/>
        </w:rPr>
        <w:t>—to his own way; and the LORD has laid on him the iniquity of us all.” (Isaiah 53:6)</w:t>
      </w:r>
    </w:p>
    <w:p w14:paraId="6BCA1408" w14:textId="77777777" w:rsidR="0013220D" w:rsidRPr="0013220D" w:rsidRDefault="0013220D" w:rsidP="00B06545">
      <w:pPr>
        <w:pStyle w:val="ListParagraph"/>
        <w:numPr>
          <w:ilvl w:val="0"/>
          <w:numId w:val="3"/>
        </w:numPr>
        <w:spacing w:after="0"/>
        <w:rPr>
          <w:i/>
          <w:sz w:val="18"/>
        </w:rPr>
      </w:pPr>
      <w:r>
        <w:rPr>
          <w:sz w:val="18"/>
        </w:rPr>
        <w:t xml:space="preserve">Even though God has an impeccable vision for our lives, </w:t>
      </w:r>
      <w:r w:rsidR="00B06545" w:rsidRPr="00055B88">
        <w:rPr>
          <w:sz w:val="18"/>
        </w:rPr>
        <w:t xml:space="preserve">we have all deviated from his plan and done our own thing. “God, you’re wise, but I am wiser. You have a great plan, but not as good as mine.” </w:t>
      </w:r>
    </w:p>
    <w:p w14:paraId="3A47DB87" w14:textId="6DFD179F" w:rsidR="00D1554E" w:rsidRPr="0013220D" w:rsidRDefault="00B06545" w:rsidP="00B06545">
      <w:pPr>
        <w:pStyle w:val="ListParagraph"/>
        <w:numPr>
          <w:ilvl w:val="0"/>
          <w:numId w:val="3"/>
        </w:numPr>
        <w:spacing w:after="0"/>
        <w:rPr>
          <w:i/>
          <w:sz w:val="18"/>
        </w:rPr>
      </w:pPr>
      <w:r w:rsidRPr="00055B88">
        <w:rPr>
          <w:sz w:val="18"/>
        </w:rPr>
        <w:t xml:space="preserve">And we </w:t>
      </w:r>
      <w:r w:rsidR="0013220D">
        <w:rPr>
          <w:sz w:val="18"/>
        </w:rPr>
        <w:t xml:space="preserve">say to God, </w:t>
      </w:r>
      <w:r w:rsidRPr="00055B88">
        <w:rPr>
          <w:sz w:val="18"/>
        </w:rPr>
        <w:t>“</w:t>
      </w:r>
      <w:r w:rsidR="00F01C05">
        <w:rPr>
          <w:sz w:val="18"/>
        </w:rPr>
        <w:t>I’ll take your gifts but not you!</w:t>
      </w:r>
      <w:r w:rsidRPr="00055B88">
        <w:rPr>
          <w:sz w:val="18"/>
        </w:rPr>
        <w:t xml:space="preserve">” </w:t>
      </w:r>
    </w:p>
    <w:p w14:paraId="21802C45" w14:textId="77777777" w:rsidR="0013220D" w:rsidRPr="0013220D" w:rsidRDefault="0013220D" w:rsidP="0013220D">
      <w:pPr>
        <w:spacing w:after="0"/>
        <w:rPr>
          <w:i/>
          <w:sz w:val="18"/>
        </w:rPr>
      </w:pPr>
    </w:p>
    <w:p w14:paraId="71BD8D1A" w14:textId="16958739" w:rsidR="00B06545" w:rsidRPr="00055B88" w:rsidRDefault="00B06545" w:rsidP="00B06545">
      <w:pPr>
        <w:spacing w:after="0"/>
        <w:rPr>
          <w:sz w:val="18"/>
        </w:rPr>
      </w:pPr>
      <w:r w:rsidRPr="00055B88">
        <w:rPr>
          <w:sz w:val="18"/>
        </w:rPr>
        <w:t xml:space="preserve">Trans: But </w:t>
      </w:r>
      <w:r w:rsidRPr="00055B88">
        <w:rPr>
          <w:i/>
          <w:sz w:val="18"/>
        </w:rPr>
        <w:t xml:space="preserve">verse 14-16 </w:t>
      </w:r>
      <w:r w:rsidR="0013220D">
        <w:rPr>
          <w:sz w:val="18"/>
        </w:rPr>
        <w:t xml:space="preserve">help us see </w:t>
      </w:r>
      <w:r w:rsidRPr="00055B88">
        <w:rPr>
          <w:sz w:val="18"/>
        </w:rPr>
        <w:t xml:space="preserve">that sin is pleasurable for a short </w:t>
      </w:r>
      <w:r w:rsidR="0013220D">
        <w:rPr>
          <w:sz w:val="18"/>
        </w:rPr>
        <w:t xml:space="preserve">season, but </w:t>
      </w:r>
      <w:r w:rsidRPr="00055B88">
        <w:rPr>
          <w:sz w:val="18"/>
        </w:rPr>
        <w:t>it carries a high price.</w:t>
      </w:r>
    </w:p>
    <w:p w14:paraId="0FDB0E17" w14:textId="77777777" w:rsidR="00D1554E" w:rsidRPr="00D1554E" w:rsidRDefault="00D1554E" w:rsidP="00D1554E">
      <w:pPr>
        <w:spacing w:after="0"/>
        <w:rPr>
          <w:sz w:val="18"/>
        </w:rPr>
      </w:pPr>
    </w:p>
    <w:p w14:paraId="61B854B5" w14:textId="60EA5D90" w:rsidR="00B06545" w:rsidRPr="00055B88" w:rsidRDefault="00B06545" w:rsidP="00B06545">
      <w:pPr>
        <w:pStyle w:val="ListParagraph"/>
        <w:numPr>
          <w:ilvl w:val="0"/>
          <w:numId w:val="3"/>
        </w:numPr>
        <w:spacing w:after="0"/>
        <w:rPr>
          <w:sz w:val="18"/>
        </w:rPr>
      </w:pPr>
      <w:r w:rsidRPr="00055B88">
        <w:rPr>
          <w:sz w:val="18"/>
        </w:rPr>
        <w:t>H</w:t>
      </w:r>
      <w:r w:rsidR="0013220D">
        <w:rPr>
          <w:sz w:val="18"/>
        </w:rPr>
        <w:t xml:space="preserve">e spent </w:t>
      </w:r>
      <w:r w:rsidRPr="00055B88">
        <w:rPr>
          <w:sz w:val="18"/>
        </w:rPr>
        <w:t xml:space="preserve">everything and </w:t>
      </w:r>
      <w:r w:rsidR="0013220D">
        <w:rPr>
          <w:sz w:val="18"/>
        </w:rPr>
        <w:t>found</w:t>
      </w:r>
      <w:r w:rsidRPr="00055B88">
        <w:rPr>
          <w:sz w:val="18"/>
        </w:rPr>
        <w:t xml:space="preserve"> himself in a desperate situation.</w:t>
      </w:r>
      <w:r w:rsidR="0013220D">
        <w:rPr>
          <w:sz w:val="18"/>
        </w:rPr>
        <w:t xml:space="preserve"> He runs out of cash, a famine hits, and instead of having money to burn</w:t>
      </w:r>
      <w:r w:rsidRPr="00055B88">
        <w:rPr>
          <w:sz w:val="18"/>
        </w:rPr>
        <w:t xml:space="preserve">, he </w:t>
      </w:r>
      <w:proofErr w:type="gramStart"/>
      <w:r w:rsidR="0013220D">
        <w:rPr>
          <w:sz w:val="18"/>
        </w:rPr>
        <w:t>has to</w:t>
      </w:r>
      <w:proofErr w:type="gramEnd"/>
      <w:r w:rsidR="0013220D">
        <w:rPr>
          <w:sz w:val="18"/>
        </w:rPr>
        <w:t xml:space="preserve"> get a job in a nasty pig pen.</w:t>
      </w:r>
      <w:r w:rsidRPr="00055B88">
        <w:rPr>
          <w:sz w:val="18"/>
        </w:rPr>
        <w:t xml:space="preserve"> </w:t>
      </w:r>
    </w:p>
    <w:p w14:paraId="7796811D" w14:textId="43BCA4F4" w:rsidR="00B06545" w:rsidRPr="00055B88" w:rsidRDefault="00B06545" w:rsidP="00B06545">
      <w:pPr>
        <w:pStyle w:val="ListParagraph"/>
        <w:numPr>
          <w:ilvl w:val="0"/>
          <w:numId w:val="3"/>
        </w:numPr>
        <w:spacing w:after="0"/>
        <w:rPr>
          <w:sz w:val="18"/>
        </w:rPr>
      </w:pPr>
      <w:r w:rsidRPr="00055B88">
        <w:rPr>
          <w:sz w:val="18"/>
        </w:rPr>
        <w:t>It was so bad that verse 16 tells us that he longed</w:t>
      </w:r>
      <w:r w:rsidR="0013220D">
        <w:rPr>
          <w:sz w:val="18"/>
        </w:rPr>
        <w:t xml:space="preserve">  </w:t>
      </w:r>
      <w:r w:rsidRPr="00055B88">
        <w:rPr>
          <w:sz w:val="18"/>
        </w:rPr>
        <w:t xml:space="preserve"> to</w:t>
      </w:r>
      <w:r w:rsidR="0013220D">
        <w:rPr>
          <w:sz w:val="18"/>
        </w:rPr>
        <w:t xml:space="preserve">  </w:t>
      </w:r>
      <w:r w:rsidRPr="00055B88">
        <w:rPr>
          <w:sz w:val="18"/>
        </w:rPr>
        <w:t xml:space="preserve"> eat </w:t>
      </w:r>
      <w:r w:rsidR="0013220D">
        <w:rPr>
          <w:sz w:val="18"/>
        </w:rPr>
        <w:t xml:space="preserve">  </w:t>
      </w:r>
      <w:proofErr w:type="gramStart"/>
      <w:r w:rsidRPr="00055B88">
        <w:rPr>
          <w:sz w:val="18"/>
        </w:rPr>
        <w:t xml:space="preserve">the </w:t>
      </w:r>
      <w:r w:rsidR="0013220D">
        <w:rPr>
          <w:sz w:val="18"/>
        </w:rPr>
        <w:t xml:space="preserve"> </w:t>
      </w:r>
      <w:r w:rsidRPr="00055B88">
        <w:rPr>
          <w:sz w:val="18"/>
        </w:rPr>
        <w:t>pods</w:t>
      </w:r>
      <w:proofErr w:type="gramEnd"/>
      <w:r w:rsidRPr="00055B88">
        <w:rPr>
          <w:sz w:val="18"/>
        </w:rPr>
        <w:t xml:space="preserve"> </w:t>
      </w:r>
      <w:r w:rsidR="0013220D">
        <w:rPr>
          <w:sz w:val="18"/>
        </w:rPr>
        <w:t xml:space="preserve">  </w:t>
      </w:r>
      <w:r w:rsidRPr="00055B88">
        <w:rPr>
          <w:sz w:val="18"/>
        </w:rPr>
        <w:t>that</w:t>
      </w:r>
      <w:r w:rsidR="0013220D">
        <w:rPr>
          <w:sz w:val="18"/>
        </w:rPr>
        <w:t xml:space="preserve"> </w:t>
      </w:r>
      <w:r w:rsidRPr="00055B88">
        <w:rPr>
          <w:sz w:val="18"/>
        </w:rPr>
        <w:t xml:space="preserve"> the </w:t>
      </w:r>
      <w:r w:rsidR="0013220D">
        <w:rPr>
          <w:sz w:val="18"/>
        </w:rPr>
        <w:t xml:space="preserve">  </w:t>
      </w:r>
      <w:r w:rsidRPr="00055B88">
        <w:rPr>
          <w:sz w:val="18"/>
        </w:rPr>
        <w:t xml:space="preserve">pigs </w:t>
      </w:r>
      <w:r w:rsidR="0013220D">
        <w:rPr>
          <w:sz w:val="18"/>
        </w:rPr>
        <w:t xml:space="preserve"> ate, but no   one gave him anything.</w:t>
      </w:r>
      <w:r w:rsidRPr="00055B88">
        <w:rPr>
          <w:sz w:val="18"/>
        </w:rPr>
        <w:t xml:space="preserve"> </w:t>
      </w:r>
      <w:r w:rsidR="0013220D">
        <w:rPr>
          <w:sz w:val="18"/>
        </w:rPr>
        <w:t xml:space="preserve">    </w:t>
      </w:r>
      <w:r w:rsidR="0013220D" w:rsidRPr="0013220D">
        <w:rPr>
          <w:i/>
          <w:sz w:val="18"/>
        </w:rPr>
        <w:t>P</w:t>
      </w:r>
    </w:p>
    <w:p w14:paraId="63E41BCF" w14:textId="77777777" w:rsidR="00B06545" w:rsidRPr="00055B88" w:rsidRDefault="00B06545" w:rsidP="00B06545">
      <w:pPr>
        <w:pStyle w:val="ListParagraph"/>
        <w:numPr>
          <w:ilvl w:val="0"/>
          <w:numId w:val="3"/>
        </w:numPr>
        <w:spacing w:after="0"/>
        <w:rPr>
          <w:sz w:val="18"/>
        </w:rPr>
      </w:pPr>
      <w:r w:rsidRPr="00055B88">
        <w:rPr>
          <w:sz w:val="18"/>
        </w:rPr>
        <w:t xml:space="preserve">This is our spiritual state. Apart from God’s grace, we are helpless, weak, and lost. His folly finally drives him to hit rock bottom. </w:t>
      </w:r>
    </w:p>
    <w:p w14:paraId="410BD227" w14:textId="3710F4F7" w:rsidR="00B06545" w:rsidRPr="00055B88" w:rsidRDefault="00B06545" w:rsidP="00B06545">
      <w:pPr>
        <w:pStyle w:val="ListParagraph"/>
        <w:numPr>
          <w:ilvl w:val="0"/>
          <w:numId w:val="3"/>
        </w:numPr>
        <w:spacing w:after="0"/>
        <w:rPr>
          <w:sz w:val="18"/>
        </w:rPr>
      </w:pPr>
      <w:r w:rsidRPr="00055B88">
        <w:rPr>
          <w:sz w:val="18"/>
        </w:rPr>
        <w:t>Can you see him there?</w:t>
      </w:r>
      <w:r w:rsidR="0013220D">
        <w:rPr>
          <w:sz w:val="18"/>
        </w:rPr>
        <w:t xml:space="preserve"> </w:t>
      </w:r>
    </w:p>
    <w:p w14:paraId="7D8A08F7" w14:textId="77777777" w:rsidR="00D1554E" w:rsidRDefault="00D1554E" w:rsidP="00B06545">
      <w:pPr>
        <w:spacing w:after="0"/>
        <w:rPr>
          <w:sz w:val="18"/>
        </w:rPr>
      </w:pPr>
    </w:p>
    <w:p w14:paraId="3386F407" w14:textId="77777777" w:rsidR="00B06545" w:rsidRPr="00055B88" w:rsidRDefault="00B06545" w:rsidP="00B06545">
      <w:pPr>
        <w:spacing w:after="0"/>
        <w:rPr>
          <w:i/>
          <w:sz w:val="18"/>
        </w:rPr>
      </w:pPr>
      <w:r w:rsidRPr="00055B88">
        <w:rPr>
          <w:sz w:val="18"/>
        </w:rPr>
        <w:t xml:space="preserve">Trans: Verse 17 tells us what happened next… </w:t>
      </w:r>
      <w:r w:rsidRPr="00055B88">
        <w:rPr>
          <w:i/>
          <w:sz w:val="18"/>
        </w:rPr>
        <w:t>Read 17-20a</w:t>
      </w:r>
    </w:p>
    <w:p w14:paraId="5B4C739A" w14:textId="27B94482" w:rsidR="00B06545" w:rsidRPr="00055B88" w:rsidRDefault="00B06545" w:rsidP="00B06545">
      <w:pPr>
        <w:pStyle w:val="ListParagraph"/>
        <w:numPr>
          <w:ilvl w:val="0"/>
          <w:numId w:val="1"/>
        </w:numPr>
        <w:spacing w:after="0"/>
        <w:rPr>
          <w:sz w:val="18"/>
        </w:rPr>
      </w:pPr>
      <w:r w:rsidRPr="00055B88">
        <w:rPr>
          <w:sz w:val="18"/>
        </w:rPr>
        <w:t>“</w:t>
      </w:r>
      <w:r w:rsidRPr="00055B88">
        <w:rPr>
          <w:i/>
          <w:sz w:val="18"/>
        </w:rPr>
        <w:t>He came to himself</w:t>
      </w:r>
      <w:r w:rsidRPr="00055B88">
        <w:rPr>
          <w:sz w:val="18"/>
        </w:rPr>
        <w:t xml:space="preserve">.” The NIV says, “He came to his senses.” In the middle of all that now seemed so unfamiliar, he remembered the one who put food on the table and </w:t>
      </w:r>
      <w:r w:rsidR="00D736AC">
        <w:rPr>
          <w:sz w:val="18"/>
        </w:rPr>
        <w:t>freely gave him the very best</w:t>
      </w:r>
      <w:r w:rsidRPr="00055B88">
        <w:rPr>
          <w:sz w:val="18"/>
        </w:rPr>
        <w:t xml:space="preserve">. </w:t>
      </w:r>
    </w:p>
    <w:p w14:paraId="4FC9AB92" w14:textId="77777777" w:rsidR="00D736AC" w:rsidRDefault="00D736AC" w:rsidP="00B06545">
      <w:pPr>
        <w:pStyle w:val="ListParagraph"/>
        <w:numPr>
          <w:ilvl w:val="0"/>
          <w:numId w:val="1"/>
        </w:numPr>
        <w:spacing w:after="0"/>
        <w:rPr>
          <w:sz w:val="18"/>
        </w:rPr>
      </w:pPr>
      <w:r>
        <w:rPr>
          <w:sz w:val="18"/>
        </w:rPr>
        <w:t xml:space="preserve">Do you see how he was hungry for more than food; he wanted his relationship with his father to be restored. </w:t>
      </w:r>
    </w:p>
    <w:p w14:paraId="1EFBCA97" w14:textId="22AC1432" w:rsidR="00B06545" w:rsidRDefault="00D736AC" w:rsidP="00B06545">
      <w:pPr>
        <w:pStyle w:val="ListParagraph"/>
        <w:numPr>
          <w:ilvl w:val="0"/>
          <w:numId w:val="1"/>
        </w:numPr>
        <w:spacing w:after="0"/>
        <w:rPr>
          <w:sz w:val="18"/>
        </w:rPr>
      </w:pPr>
      <w:r>
        <w:rPr>
          <w:sz w:val="18"/>
        </w:rPr>
        <w:t xml:space="preserve">He finally </w:t>
      </w:r>
      <w:proofErr w:type="gramStart"/>
      <w:r>
        <w:rPr>
          <w:sz w:val="18"/>
        </w:rPr>
        <w:t>see</w:t>
      </w:r>
      <w:proofErr w:type="gramEnd"/>
      <w:r>
        <w:rPr>
          <w:sz w:val="18"/>
        </w:rPr>
        <w:t xml:space="preserve"> how heinous and offensive his actions were and that</w:t>
      </w:r>
      <w:r w:rsidR="00B06545" w:rsidRPr="00055B88">
        <w:rPr>
          <w:sz w:val="18"/>
        </w:rPr>
        <w:t xml:space="preserve"> he </w:t>
      </w:r>
      <w:r>
        <w:rPr>
          <w:sz w:val="18"/>
        </w:rPr>
        <w:t>not only</w:t>
      </w:r>
      <w:r w:rsidR="00B06545" w:rsidRPr="00055B88">
        <w:rPr>
          <w:sz w:val="18"/>
        </w:rPr>
        <w:t xml:space="preserve"> sinned against his earthly father, but in a much greater </w:t>
      </w:r>
      <w:r>
        <w:rPr>
          <w:sz w:val="18"/>
        </w:rPr>
        <w:t xml:space="preserve">way </w:t>
      </w:r>
      <w:r w:rsidR="00B06545" w:rsidRPr="00055B88">
        <w:rPr>
          <w:sz w:val="18"/>
        </w:rPr>
        <w:t xml:space="preserve">“sinned against heaven,” which is to say, he sinned against God, the heavenly Father. </w:t>
      </w:r>
    </w:p>
    <w:p w14:paraId="1A69EB5D" w14:textId="77777777" w:rsidR="00D736AC" w:rsidRPr="00055B88" w:rsidRDefault="00D736AC" w:rsidP="00D736AC">
      <w:pPr>
        <w:pStyle w:val="ListParagraph"/>
        <w:spacing w:after="0"/>
        <w:ind w:left="360"/>
        <w:rPr>
          <w:sz w:val="18"/>
        </w:rPr>
      </w:pPr>
    </w:p>
    <w:p w14:paraId="77152883" w14:textId="133EC18D" w:rsidR="00D736AC" w:rsidRPr="00D736AC" w:rsidRDefault="00B06545" w:rsidP="00D736AC">
      <w:pPr>
        <w:pStyle w:val="ListParagraph"/>
        <w:numPr>
          <w:ilvl w:val="0"/>
          <w:numId w:val="1"/>
        </w:numPr>
        <w:spacing w:after="0"/>
        <w:rPr>
          <w:sz w:val="18"/>
        </w:rPr>
      </w:pPr>
      <w:r w:rsidRPr="00055B88">
        <w:rPr>
          <w:sz w:val="18"/>
        </w:rPr>
        <w:t xml:space="preserve">This is a picture of repentance and change, and this is how we should respond. If you want to have a true and vibrant relationship with God, there needs to come a time in your life when this happens. </w:t>
      </w:r>
    </w:p>
    <w:p w14:paraId="3C97CF0F" w14:textId="48844D49" w:rsidR="00B06545" w:rsidRPr="00055B88" w:rsidRDefault="00D736AC" w:rsidP="00B06545">
      <w:pPr>
        <w:pStyle w:val="ListParagraph"/>
        <w:numPr>
          <w:ilvl w:val="0"/>
          <w:numId w:val="1"/>
        </w:numPr>
        <w:spacing w:after="0"/>
        <w:rPr>
          <w:sz w:val="18"/>
        </w:rPr>
      </w:pPr>
      <w:r>
        <w:rPr>
          <w:sz w:val="18"/>
        </w:rPr>
        <w:t xml:space="preserve">When you hear these stories today, you’ll hear about the moment God brought them to their senses and made the journey home through trusting in God’s gift to them in </w:t>
      </w:r>
      <w:r w:rsidR="00B06545" w:rsidRPr="00055B88">
        <w:rPr>
          <w:sz w:val="18"/>
        </w:rPr>
        <w:t>the cross &amp; resurrection of Christ.</w:t>
      </w:r>
      <w:r w:rsidR="00D1554E">
        <w:rPr>
          <w:sz w:val="18"/>
        </w:rPr>
        <w:t xml:space="preserve"> </w:t>
      </w:r>
    </w:p>
    <w:p w14:paraId="26EF41E0" w14:textId="3768255E" w:rsidR="00B06545" w:rsidRPr="00055B88" w:rsidRDefault="00B06545" w:rsidP="00B06545">
      <w:pPr>
        <w:pStyle w:val="ListParagraph"/>
        <w:numPr>
          <w:ilvl w:val="0"/>
          <w:numId w:val="1"/>
        </w:numPr>
        <w:spacing w:after="0"/>
        <w:rPr>
          <w:sz w:val="18"/>
        </w:rPr>
      </w:pPr>
      <w:proofErr w:type="gramStart"/>
      <w:r w:rsidRPr="00055B88">
        <w:rPr>
          <w:sz w:val="18"/>
        </w:rPr>
        <w:t>So</w:t>
      </w:r>
      <w:proofErr w:type="gramEnd"/>
      <w:r w:rsidRPr="00055B88">
        <w:rPr>
          <w:sz w:val="18"/>
        </w:rPr>
        <w:t xml:space="preserve"> </w:t>
      </w:r>
      <w:r w:rsidR="00D736AC">
        <w:rPr>
          <w:sz w:val="18"/>
        </w:rPr>
        <w:t>this desperate man</w:t>
      </w:r>
      <w:r w:rsidRPr="00055B88">
        <w:rPr>
          <w:sz w:val="18"/>
        </w:rPr>
        <w:t xml:space="preserve"> resolves to go his father and beg him </w:t>
      </w:r>
      <w:r w:rsidR="00D736AC">
        <w:rPr>
          <w:sz w:val="18"/>
        </w:rPr>
        <w:t>for mercy</w:t>
      </w:r>
      <w:r w:rsidRPr="00055B88">
        <w:rPr>
          <w:sz w:val="18"/>
        </w:rPr>
        <w:t xml:space="preserve">. </w:t>
      </w:r>
      <w:r w:rsidR="00D736AC" w:rsidRPr="00D736AC">
        <w:rPr>
          <w:i/>
          <w:sz w:val="18"/>
        </w:rPr>
        <w:t xml:space="preserve">(18-19) </w:t>
      </w:r>
      <w:r w:rsidRPr="00D736AC">
        <w:rPr>
          <w:i/>
          <w:sz w:val="18"/>
        </w:rPr>
        <w:t xml:space="preserve">“Father, I have sinned against heaven and before you. I am no longer worthy to be called your son. Treat me like one of your hired servants.” </w:t>
      </w:r>
    </w:p>
    <w:p w14:paraId="316E64A9" w14:textId="77777777" w:rsidR="00D736AC" w:rsidRDefault="00D736AC" w:rsidP="00B06545">
      <w:pPr>
        <w:spacing w:after="0"/>
        <w:rPr>
          <w:sz w:val="18"/>
        </w:rPr>
      </w:pPr>
    </w:p>
    <w:p w14:paraId="43BEF688" w14:textId="0891F9F0" w:rsidR="00B06545" w:rsidRPr="00055B88" w:rsidRDefault="00B06545" w:rsidP="00B06545">
      <w:pPr>
        <w:spacing w:after="0"/>
        <w:rPr>
          <w:sz w:val="18"/>
        </w:rPr>
      </w:pPr>
      <w:r w:rsidRPr="00055B88">
        <w:rPr>
          <w:sz w:val="18"/>
        </w:rPr>
        <w:t xml:space="preserve">Trans: But </w:t>
      </w:r>
      <w:r w:rsidR="00D736AC">
        <w:rPr>
          <w:sz w:val="18"/>
        </w:rPr>
        <w:t xml:space="preserve">in verse 20 the narrative shifts the spotlight </w:t>
      </w:r>
      <w:r w:rsidRPr="00055B88">
        <w:rPr>
          <w:sz w:val="18"/>
        </w:rPr>
        <w:t xml:space="preserve">from the son to the father, and </w:t>
      </w:r>
      <w:r w:rsidR="00D736AC">
        <w:rPr>
          <w:sz w:val="18"/>
        </w:rPr>
        <w:t xml:space="preserve">we begin to… </w:t>
      </w:r>
    </w:p>
    <w:p w14:paraId="1004962D" w14:textId="77777777" w:rsidR="00B06545" w:rsidRPr="00055B88" w:rsidRDefault="00B06545" w:rsidP="00B06545">
      <w:pPr>
        <w:spacing w:after="0"/>
        <w:rPr>
          <w:sz w:val="18"/>
        </w:rPr>
      </w:pPr>
    </w:p>
    <w:p w14:paraId="1B01FCDD" w14:textId="06213A9C" w:rsidR="00B06545" w:rsidRPr="00055B88" w:rsidRDefault="00B06545" w:rsidP="00B06545">
      <w:pPr>
        <w:spacing w:after="0"/>
        <w:rPr>
          <w:b/>
          <w:sz w:val="18"/>
        </w:rPr>
      </w:pPr>
      <w:r w:rsidRPr="00055B88">
        <w:rPr>
          <w:b/>
          <w:sz w:val="18"/>
        </w:rPr>
        <w:t xml:space="preserve">II. Realize God graciously pursues </w:t>
      </w:r>
      <w:r w:rsidR="0037122A">
        <w:rPr>
          <w:b/>
          <w:sz w:val="18"/>
        </w:rPr>
        <w:t>you</w:t>
      </w:r>
      <w:r w:rsidRPr="00055B88">
        <w:rPr>
          <w:b/>
          <w:sz w:val="18"/>
        </w:rPr>
        <w:t xml:space="preserve"> with prodigal love. (15:20-32).</w:t>
      </w:r>
    </w:p>
    <w:p w14:paraId="364E6CD3" w14:textId="77777777" w:rsidR="00B06545" w:rsidRDefault="00B06545" w:rsidP="00B06545">
      <w:pPr>
        <w:spacing w:after="0"/>
        <w:rPr>
          <w:b/>
          <w:sz w:val="18"/>
        </w:rPr>
      </w:pPr>
    </w:p>
    <w:p w14:paraId="1A6DC0F1" w14:textId="7F8FAE65" w:rsidR="002A665B" w:rsidRPr="002A665B" w:rsidRDefault="002A665B" w:rsidP="00B06545">
      <w:pPr>
        <w:spacing w:after="0"/>
        <w:rPr>
          <w:i/>
          <w:sz w:val="18"/>
        </w:rPr>
      </w:pPr>
      <w:r w:rsidRPr="002A665B">
        <w:rPr>
          <w:i/>
          <w:sz w:val="18"/>
        </w:rPr>
        <w:t>Read 20-24</w:t>
      </w:r>
    </w:p>
    <w:p w14:paraId="752152AE" w14:textId="77777777" w:rsidR="002A665B" w:rsidRPr="00055B88" w:rsidRDefault="002A665B" w:rsidP="00B06545">
      <w:pPr>
        <w:spacing w:after="0"/>
        <w:rPr>
          <w:b/>
          <w:sz w:val="18"/>
        </w:rPr>
      </w:pPr>
    </w:p>
    <w:p w14:paraId="79B19984" w14:textId="2330EB39" w:rsidR="00B06545" w:rsidRPr="00055B88" w:rsidRDefault="00B06545" w:rsidP="00B06545">
      <w:pPr>
        <w:spacing w:after="0"/>
        <w:rPr>
          <w:sz w:val="18"/>
        </w:rPr>
      </w:pPr>
      <w:r w:rsidRPr="00055B88">
        <w:rPr>
          <w:sz w:val="18"/>
        </w:rPr>
        <w:t xml:space="preserve">What is God’s love like? I want to give you 6 characteristics of </w:t>
      </w:r>
      <w:proofErr w:type="gramStart"/>
      <w:r w:rsidRPr="00055B88">
        <w:rPr>
          <w:b/>
          <w:sz w:val="18"/>
        </w:rPr>
        <w:t>The</w:t>
      </w:r>
      <w:proofErr w:type="gramEnd"/>
      <w:r w:rsidRPr="00055B88">
        <w:rPr>
          <w:b/>
          <w:sz w:val="18"/>
        </w:rPr>
        <w:t xml:space="preserve"> love of God</w:t>
      </w:r>
      <w:r w:rsidR="00CE2680">
        <w:rPr>
          <w:b/>
          <w:sz w:val="18"/>
        </w:rPr>
        <w:t xml:space="preserve"> is…</w:t>
      </w:r>
      <w:r w:rsidRPr="00055B88">
        <w:rPr>
          <w:sz w:val="18"/>
        </w:rPr>
        <w:t xml:space="preserve"> #1</w:t>
      </w:r>
    </w:p>
    <w:p w14:paraId="7CD12895" w14:textId="77777777" w:rsidR="00CE2680" w:rsidRDefault="00CE2680" w:rsidP="00B06545">
      <w:pPr>
        <w:spacing w:after="0"/>
        <w:rPr>
          <w:b/>
          <w:i/>
          <w:sz w:val="18"/>
        </w:rPr>
      </w:pPr>
    </w:p>
    <w:p w14:paraId="2D5B4601" w14:textId="32112A42" w:rsidR="00B06545" w:rsidRPr="00055B88" w:rsidRDefault="00CE2680" w:rsidP="00B06545">
      <w:pPr>
        <w:spacing w:after="0"/>
        <w:rPr>
          <w:b/>
          <w:i/>
          <w:sz w:val="18"/>
        </w:rPr>
      </w:pPr>
      <w:r>
        <w:rPr>
          <w:b/>
          <w:i/>
          <w:sz w:val="18"/>
        </w:rPr>
        <w:t>Audacious</w:t>
      </w:r>
      <w:r w:rsidR="00B06545" w:rsidRPr="00055B88">
        <w:rPr>
          <w:b/>
          <w:i/>
          <w:sz w:val="18"/>
        </w:rPr>
        <w:t xml:space="preserve">. </w:t>
      </w:r>
    </w:p>
    <w:p w14:paraId="21996151" w14:textId="2573E029" w:rsidR="00B06545" w:rsidRPr="00055B88" w:rsidRDefault="002A665B" w:rsidP="00B06545">
      <w:pPr>
        <w:pStyle w:val="ListParagraph"/>
        <w:numPr>
          <w:ilvl w:val="0"/>
          <w:numId w:val="1"/>
        </w:numPr>
        <w:spacing w:after="0"/>
        <w:rPr>
          <w:sz w:val="18"/>
        </w:rPr>
      </w:pPr>
      <w:r>
        <w:rPr>
          <w:sz w:val="18"/>
        </w:rPr>
        <w:t xml:space="preserve">The Father loves </w:t>
      </w:r>
      <w:r w:rsidR="00B06545" w:rsidRPr="00055B88">
        <w:rPr>
          <w:sz w:val="18"/>
        </w:rPr>
        <w:t xml:space="preserve">with </w:t>
      </w:r>
      <w:r w:rsidR="00CE2680">
        <w:rPr>
          <w:sz w:val="18"/>
        </w:rPr>
        <w:t>a bold love</w:t>
      </w:r>
      <w:r w:rsidR="00B06545" w:rsidRPr="00055B88">
        <w:rPr>
          <w:sz w:val="18"/>
        </w:rPr>
        <w:t>. It says, “</w:t>
      </w:r>
      <w:r w:rsidR="005841C5">
        <w:rPr>
          <w:sz w:val="18"/>
        </w:rPr>
        <w:t>W</w:t>
      </w:r>
      <w:r w:rsidR="00B06545" w:rsidRPr="00055B88">
        <w:rPr>
          <w:sz w:val="18"/>
        </w:rPr>
        <w:t>hile he was still a long way off, his father saw him and felt compassion, and ran.” Jesus gives us the idea the Father was earnestly watching for his son to return</w:t>
      </w:r>
      <w:r w:rsidR="00C9064A">
        <w:rPr>
          <w:sz w:val="18"/>
        </w:rPr>
        <w:t>, and as he</w:t>
      </w:r>
      <w:r w:rsidR="00B06545" w:rsidRPr="00055B88">
        <w:rPr>
          <w:sz w:val="18"/>
        </w:rPr>
        <w:t xml:space="preserve"> see</w:t>
      </w:r>
      <w:r w:rsidR="00C9064A">
        <w:rPr>
          <w:sz w:val="18"/>
        </w:rPr>
        <w:t>s</w:t>
      </w:r>
      <w:r w:rsidR="00B06545" w:rsidRPr="00055B88">
        <w:rPr>
          <w:sz w:val="18"/>
        </w:rPr>
        <w:t xml:space="preserve"> that familiar silhouette against the horizon, he drops everything and runs.  </w:t>
      </w:r>
    </w:p>
    <w:p w14:paraId="143728CF" w14:textId="34066344" w:rsidR="00B06545" w:rsidRPr="00055B88" w:rsidRDefault="00B06545" w:rsidP="00B06545">
      <w:pPr>
        <w:pStyle w:val="ListParagraph"/>
        <w:numPr>
          <w:ilvl w:val="0"/>
          <w:numId w:val="1"/>
        </w:numPr>
        <w:spacing w:after="0"/>
        <w:rPr>
          <w:sz w:val="18"/>
        </w:rPr>
      </w:pPr>
      <w:r w:rsidRPr="00055B88">
        <w:rPr>
          <w:i/>
          <w:sz w:val="18"/>
        </w:rPr>
        <w:t xml:space="preserve">“He ran!” </w:t>
      </w:r>
      <w:r w:rsidRPr="00055B88">
        <w:rPr>
          <w:sz w:val="18"/>
        </w:rPr>
        <w:t xml:space="preserve">This action cut against </w:t>
      </w:r>
      <w:proofErr w:type="gramStart"/>
      <w:r w:rsidRPr="00055B88">
        <w:rPr>
          <w:sz w:val="18"/>
        </w:rPr>
        <w:t>all of</w:t>
      </w:r>
      <w:proofErr w:type="gramEnd"/>
      <w:r w:rsidRPr="00055B88">
        <w:rPr>
          <w:sz w:val="18"/>
        </w:rPr>
        <w:t xml:space="preserve"> the behavioral customs of the day. “Running </w:t>
      </w:r>
      <w:proofErr w:type="gramStart"/>
      <w:r w:rsidRPr="00055B88">
        <w:rPr>
          <w:sz w:val="18"/>
        </w:rPr>
        <w:t>was considered to be</w:t>
      </w:r>
      <w:proofErr w:type="gramEnd"/>
      <w:r w:rsidRPr="00055B88">
        <w:rPr>
          <w:sz w:val="18"/>
        </w:rPr>
        <w:t xml:space="preserve"> undignified for an older person, especially for wealthy landowner such as this man.” He demonstrates a total disregard for how others might view him</w:t>
      </w:r>
      <w:r w:rsidR="00C9064A">
        <w:rPr>
          <w:sz w:val="18"/>
        </w:rPr>
        <w:t xml:space="preserve"> and risks his reputation, because that’s what love does.</w:t>
      </w:r>
      <w:r w:rsidRPr="00055B88">
        <w:rPr>
          <w:sz w:val="18"/>
        </w:rPr>
        <w:t xml:space="preserve"> His love was bold. #2. His love was gracious. </w:t>
      </w:r>
    </w:p>
    <w:p w14:paraId="578EEF7B" w14:textId="77777777" w:rsidR="00CE2680" w:rsidRDefault="00CE2680" w:rsidP="00B06545">
      <w:pPr>
        <w:spacing w:after="0"/>
        <w:rPr>
          <w:b/>
          <w:i/>
          <w:sz w:val="18"/>
        </w:rPr>
      </w:pPr>
    </w:p>
    <w:p w14:paraId="23255283" w14:textId="7AA8D8E2" w:rsidR="00B06545" w:rsidRPr="00055B88" w:rsidRDefault="00CE2680" w:rsidP="00B06545">
      <w:pPr>
        <w:spacing w:after="0"/>
        <w:rPr>
          <w:b/>
          <w:i/>
          <w:sz w:val="18"/>
        </w:rPr>
      </w:pPr>
      <w:r>
        <w:rPr>
          <w:b/>
          <w:i/>
          <w:sz w:val="18"/>
        </w:rPr>
        <w:t>G</w:t>
      </w:r>
      <w:r w:rsidR="00B06545" w:rsidRPr="00055B88">
        <w:rPr>
          <w:b/>
          <w:i/>
          <w:sz w:val="18"/>
        </w:rPr>
        <w:t>racious</w:t>
      </w:r>
      <w:r>
        <w:rPr>
          <w:b/>
          <w:i/>
          <w:sz w:val="18"/>
        </w:rPr>
        <w:t>.</w:t>
      </w:r>
      <w:r w:rsidR="00B06545" w:rsidRPr="00055B88">
        <w:rPr>
          <w:b/>
          <w:i/>
          <w:sz w:val="18"/>
        </w:rPr>
        <w:t xml:space="preserve"> </w:t>
      </w:r>
    </w:p>
    <w:p w14:paraId="2D11E6A2" w14:textId="77777777" w:rsidR="00C9064A" w:rsidRDefault="00B06545" w:rsidP="00B06545">
      <w:pPr>
        <w:pStyle w:val="ListParagraph"/>
        <w:numPr>
          <w:ilvl w:val="0"/>
          <w:numId w:val="1"/>
        </w:numPr>
        <w:spacing w:after="0"/>
        <w:rPr>
          <w:sz w:val="18"/>
        </w:rPr>
      </w:pPr>
      <w:r w:rsidRPr="00055B88">
        <w:rPr>
          <w:sz w:val="18"/>
        </w:rPr>
        <w:t>P.</w:t>
      </w:r>
      <w:r w:rsidR="00C9064A">
        <w:rPr>
          <w:sz w:val="18"/>
        </w:rPr>
        <w:t xml:space="preserve">  </w:t>
      </w:r>
      <w:r w:rsidRPr="00055B88">
        <w:rPr>
          <w:sz w:val="18"/>
        </w:rPr>
        <w:t xml:space="preserve"> The father had every right to be angry, to give him the cold shoulder, to treat him like a servant and not a son. </w:t>
      </w:r>
    </w:p>
    <w:p w14:paraId="69DB1FBD" w14:textId="4A31C291" w:rsidR="00B06545" w:rsidRPr="00055B88" w:rsidRDefault="00B06545" w:rsidP="00B06545">
      <w:pPr>
        <w:pStyle w:val="ListParagraph"/>
        <w:numPr>
          <w:ilvl w:val="0"/>
          <w:numId w:val="1"/>
        </w:numPr>
        <w:spacing w:after="0"/>
        <w:rPr>
          <w:sz w:val="18"/>
        </w:rPr>
      </w:pPr>
      <w:r w:rsidRPr="00055B88">
        <w:rPr>
          <w:sz w:val="18"/>
        </w:rPr>
        <w:t>But the father, once a</w:t>
      </w:r>
      <w:r w:rsidR="000C4F3C">
        <w:rPr>
          <w:sz w:val="18"/>
        </w:rPr>
        <w:t>gain, displays the love of God</w:t>
      </w:r>
      <w:r w:rsidR="00C9064A">
        <w:rPr>
          <w:sz w:val="18"/>
        </w:rPr>
        <w:t xml:space="preserve">, because love takes the first step. </w:t>
      </w:r>
    </w:p>
    <w:p w14:paraId="5CDFCCB1" w14:textId="0952807A" w:rsidR="00C9064A" w:rsidRPr="00C9064A" w:rsidRDefault="000C4F3C" w:rsidP="00C9064A">
      <w:pPr>
        <w:pStyle w:val="ListParagraph"/>
        <w:numPr>
          <w:ilvl w:val="0"/>
          <w:numId w:val="1"/>
        </w:numPr>
        <w:spacing w:after="0"/>
        <w:rPr>
          <w:sz w:val="18"/>
        </w:rPr>
      </w:pPr>
      <w:r>
        <w:rPr>
          <w:sz w:val="18"/>
        </w:rPr>
        <w:t xml:space="preserve">Before you ever </w:t>
      </w:r>
      <w:r w:rsidR="00C9064A">
        <w:rPr>
          <w:sz w:val="18"/>
        </w:rPr>
        <w:t>seeking after God, God was seeking after you!</w:t>
      </w:r>
      <w:r>
        <w:rPr>
          <w:sz w:val="18"/>
        </w:rPr>
        <w:t xml:space="preserve"> </w:t>
      </w:r>
      <w:r w:rsidR="00C9064A">
        <w:rPr>
          <w:sz w:val="18"/>
        </w:rPr>
        <w:t>He is ready to extend</w:t>
      </w:r>
      <w:r w:rsidR="00C9064A">
        <w:rPr>
          <w:sz w:val="18"/>
        </w:rPr>
        <w:t xml:space="preserve"> </w:t>
      </w:r>
      <w:r w:rsidR="00C9064A">
        <w:rPr>
          <w:sz w:val="18"/>
        </w:rPr>
        <w:t xml:space="preserve">the </w:t>
      </w:r>
      <w:r w:rsidR="00C9064A">
        <w:rPr>
          <w:sz w:val="18"/>
        </w:rPr>
        <w:t xml:space="preserve">love and acceptance </w:t>
      </w:r>
      <w:r w:rsidR="00C9064A">
        <w:rPr>
          <w:sz w:val="18"/>
        </w:rPr>
        <w:t xml:space="preserve">we do </w:t>
      </w:r>
      <w:r w:rsidR="00C9064A">
        <w:rPr>
          <w:sz w:val="18"/>
        </w:rPr>
        <w:t>not deserve.</w:t>
      </w:r>
      <w:r w:rsidR="00C9064A" w:rsidRPr="00055B88">
        <w:rPr>
          <w:sz w:val="18"/>
        </w:rPr>
        <w:t xml:space="preserve"> </w:t>
      </w:r>
    </w:p>
    <w:p w14:paraId="165D7FB0" w14:textId="3D1770DB" w:rsidR="00B06545" w:rsidRPr="00055B88" w:rsidRDefault="00B06545" w:rsidP="00B06545">
      <w:pPr>
        <w:pStyle w:val="ListParagraph"/>
        <w:numPr>
          <w:ilvl w:val="0"/>
          <w:numId w:val="1"/>
        </w:numPr>
        <w:spacing w:after="0"/>
        <w:rPr>
          <w:sz w:val="18"/>
        </w:rPr>
      </w:pPr>
      <w:r w:rsidRPr="00055B88">
        <w:rPr>
          <w:sz w:val="18"/>
        </w:rPr>
        <w:t>His love was also…</w:t>
      </w:r>
    </w:p>
    <w:p w14:paraId="3A954BE4" w14:textId="77777777" w:rsidR="00CE2680" w:rsidRDefault="00CE2680" w:rsidP="00B06545">
      <w:pPr>
        <w:spacing w:after="0"/>
        <w:rPr>
          <w:b/>
          <w:i/>
          <w:sz w:val="18"/>
        </w:rPr>
      </w:pPr>
    </w:p>
    <w:p w14:paraId="1BF8373D" w14:textId="31643617" w:rsidR="00B06545" w:rsidRPr="00055B88" w:rsidRDefault="00CE2680" w:rsidP="00B06545">
      <w:pPr>
        <w:spacing w:after="0"/>
        <w:rPr>
          <w:b/>
          <w:i/>
          <w:sz w:val="18"/>
        </w:rPr>
      </w:pPr>
      <w:r>
        <w:rPr>
          <w:b/>
          <w:i/>
          <w:sz w:val="18"/>
        </w:rPr>
        <w:t>Affectionate.</w:t>
      </w:r>
      <w:r w:rsidR="00B06545" w:rsidRPr="00055B88">
        <w:rPr>
          <w:b/>
          <w:i/>
          <w:sz w:val="18"/>
        </w:rPr>
        <w:t xml:space="preserve"> </w:t>
      </w:r>
    </w:p>
    <w:p w14:paraId="1C6BF0C2" w14:textId="2B14A05F" w:rsidR="00B06545" w:rsidRPr="00055B88" w:rsidRDefault="00B06545" w:rsidP="00B06545">
      <w:pPr>
        <w:pStyle w:val="ListParagraph"/>
        <w:numPr>
          <w:ilvl w:val="0"/>
          <w:numId w:val="1"/>
        </w:numPr>
        <w:spacing w:after="0"/>
        <w:rPr>
          <w:sz w:val="18"/>
        </w:rPr>
      </w:pPr>
      <w:r w:rsidRPr="00055B88">
        <w:rPr>
          <w:sz w:val="18"/>
        </w:rPr>
        <w:t xml:space="preserve">When you love someone, everyone knows it. No one should </w:t>
      </w:r>
      <w:r w:rsidR="00C9064A">
        <w:rPr>
          <w:sz w:val="18"/>
        </w:rPr>
        <w:t xml:space="preserve">be curious if you </w:t>
      </w:r>
      <w:r w:rsidRPr="00055B88">
        <w:rPr>
          <w:sz w:val="18"/>
        </w:rPr>
        <w:t xml:space="preserve">love your spouse. </w:t>
      </w:r>
    </w:p>
    <w:p w14:paraId="740014E5" w14:textId="31981676" w:rsidR="00B06545" w:rsidRPr="00055B88" w:rsidRDefault="00C9064A" w:rsidP="00B06545">
      <w:pPr>
        <w:pStyle w:val="ListParagraph"/>
        <w:numPr>
          <w:ilvl w:val="0"/>
          <w:numId w:val="1"/>
        </w:numPr>
        <w:spacing w:after="0"/>
        <w:rPr>
          <w:sz w:val="18"/>
        </w:rPr>
      </w:pPr>
      <w:r>
        <w:rPr>
          <w:sz w:val="18"/>
        </w:rPr>
        <w:t xml:space="preserve">When </w:t>
      </w:r>
      <w:r w:rsidR="00B06545" w:rsidRPr="00055B88">
        <w:rPr>
          <w:sz w:val="18"/>
        </w:rPr>
        <w:t xml:space="preserve">It says </w:t>
      </w:r>
      <w:r>
        <w:rPr>
          <w:sz w:val="18"/>
        </w:rPr>
        <w:t>“he ran and embraced him,” t</w:t>
      </w:r>
      <w:r w:rsidR="00B06545" w:rsidRPr="00055B88">
        <w:rPr>
          <w:sz w:val="18"/>
        </w:rPr>
        <w:t xml:space="preserve">he word </w:t>
      </w:r>
      <w:r w:rsidR="00B06545" w:rsidRPr="000C4F3C">
        <w:rPr>
          <w:i/>
          <w:sz w:val="18"/>
        </w:rPr>
        <w:t>embrace</w:t>
      </w:r>
      <w:r w:rsidR="00B06545" w:rsidRPr="00055B88">
        <w:rPr>
          <w:sz w:val="18"/>
        </w:rPr>
        <w:t xml:space="preserve"> in the Greek means</w:t>
      </w:r>
      <w:r>
        <w:rPr>
          <w:sz w:val="18"/>
        </w:rPr>
        <w:t xml:space="preserve"> he “fell on his neck.” He </w:t>
      </w:r>
      <w:r w:rsidR="00B06545" w:rsidRPr="00055B88">
        <w:rPr>
          <w:sz w:val="18"/>
        </w:rPr>
        <w:t xml:space="preserve">buried himself in his son. “and kissed him.” </w:t>
      </w:r>
      <w:r w:rsidR="004F48BF">
        <w:rPr>
          <w:sz w:val="18"/>
        </w:rPr>
        <w:t>And then we see forgiveness.</w:t>
      </w:r>
    </w:p>
    <w:p w14:paraId="6C7BCF38" w14:textId="77777777" w:rsidR="00CE2680" w:rsidRDefault="00CE2680" w:rsidP="00B06545">
      <w:pPr>
        <w:spacing w:after="0"/>
        <w:rPr>
          <w:b/>
          <w:i/>
          <w:sz w:val="18"/>
        </w:rPr>
      </w:pPr>
    </w:p>
    <w:p w14:paraId="0F06A260" w14:textId="26569677" w:rsidR="00B06545" w:rsidRPr="00055B88" w:rsidRDefault="00CE2680" w:rsidP="00B06545">
      <w:pPr>
        <w:spacing w:after="0"/>
        <w:rPr>
          <w:b/>
          <w:i/>
          <w:sz w:val="18"/>
        </w:rPr>
      </w:pPr>
      <w:r>
        <w:rPr>
          <w:b/>
          <w:i/>
          <w:sz w:val="18"/>
        </w:rPr>
        <w:t>Forgiving</w:t>
      </w:r>
      <w:r w:rsidR="00B06545" w:rsidRPr="00055B88">
        <w:rPr>
          <w:b/>
          <w:i/>
          <w:sz w:val="18"/>
        </w:rPr>
        <w:t>.</w:t>
      </w:r>
    </w:p>
    <w:p w14:paraId="3F884B7F" w14:textId="77777777" w:rsidR="000C4F3C" w:rsidRDefault="000C4F3C" w:rsidP="000C4F3C">
      <w:pPr>
        <w:pStyle w:val="ListParagraph"/>
        <w:numPr>
          <w:ilvl w:val="0"/>
          <w:numId w:val="5"/>
        </w:numPr>
        <w:spacing w:after="0"/>
        <w:rPr>
          <w:sz w:val="18"/>
        </w:rPr>
      </w:pPr>
      <w:r w:rsidRPr="00055B88">
        <w:rPr>
          <w:sz w:val="18"/>
        </w:rPr>
        <w:t xml:space="preserve">As they embraced, the son began to speak (v.21): “Father, I have sinned against heaven and before you. I am no longer worthy to be called your son.” </w:t>
      </w:r>
    </w:p>
    <w:p w14:paraId="355DEE16" w14:textId="766DC42E" w:rsidR="000C4F3C" w:rsidRPr="000C4F3C" w:rsidRDefault="000C4F3C" w:rsidP="000C4F3C">
      <w:pPr>
        <w:pStyle w:val="ListParagraph"/>
        <w:numPr>
          <w:ilvl w:val="0"/>
          <w:numId w:val="5"/>
        </w:numPr>
        <w:spacing w:after="0"/>
        <w:rPr>
          <w:sz w:val="18"/>
        </w:rPr>
      </w:pPr>
      <w:r w:rsidRPr="00055B88">
        <w:rPr>
          <w:sz w:val="18"/>
        </w:rPr>
        <w:t xml:space="preserve">Recount his sin… </w:t>
      </w:r>
      <w:r w:rsidR="004F48BF">
        <w:rPr>
          <w:sz w:val="18"/>
        </w:rPr>
        <w:t xml:space="preserve">(foolishly spat in your face, I recklessly spent all you gave me) </w:t>
      </w:r>
      <w:r w:rsidRPr="00055B88">
        <w:rPr>
          <w:sz w:val="18"/>
        </w:rPr>
        <w:t xml:space="preserve">Recount our sin… </w:t>
      </w:r>
      <w:r w:rsidR="004F48BF">
        <w:rPr>
          <w:sz w:val="18"/>
        </w:rPr>
        <w:t xml:space="preserve">(I have been proud, self-seeking, lying, lustful, greedy, embarrassment to you, God.) </w:t>
      </w:r>
    </w:p>
    <w:p w14:paraId="0D064CCA" w14:textId="6337E984" w:rsidR="000C4F3C" w:rsidRPr="004F48BF" w:rsidRDefault="000C4F3C" w:rsidP="004F48BF">
      <w:pPr>
        <w:pStyle w:val="ListParagraph"/>
        <w:numPr>
          <w:ilvl w:val="0"/>
          <w:numId w:val="5"/>
        </w:numPr>
        <w:spacing w:after="0"/>
        <w:rPr>
          <w:sz w:val="18"/>
        </w:rPr>
      </w:pPr>
      <w:r w:rsidRPr="00055B88">
        <w:rPr>
          <w:sz w:val="18"/>
        </w:rPr>
        <w:t>And before he can finish, the father interrupts: “Son, stop.</w:t>
      </w:r>
      <w:r w:rsidR="004F48BF">
        <w:rPr>
          <w:sz w:val="18"/>
        </w:rPr>
        <w:t xml:space="preserve"> I love you. I forgive you! It is time to celebrate!” w</w:t>
      </w:r>
      <w:r w:rsidRPr="004F48BF">
        <w:rPr>
          <w:sz w:val="18"/>
        </w:rPr>
        <w:t xml:space="preserve">hich brings us to </w:t>
      </w:r>
      <w:proofErr w:type="gramStart"/>
      <w:r w:rsidRPr="004F48BF">
        <w:rPr>
          <w:sz w:val="18"/>
        </w:rPr>
        <w:t>our</w:t>
      </w:r>
      <w:proofErr w:type="gramEnd"/>
      <w:r w:rsidRPr="004F48BF">
        <w:rPr>
          <w:sz w:val="18"/>
        </w:rPr>
        <w:t xml:space="preserve"> to fifth cha</w:t>
      </w:r>
      <w:r w:rsidR="004F48BF">
        <w:rPr>
          <w:sz w:val="18"/>
        </w:rPr>
        <w:t xml:space="preserve">racteristic of God’s love.  </w:t>
      </w:r>
    </w:p>
    <w:p w14:paraId="4687243C" w14:textId="77777777" w:rsidR="00D1554E" w:rsidRDefault="00D1554E" w:rsidP="00B06545">
      <w:pPr>
        <w:spacing w:after="0"/>
        <w:rPr>
          <w:b/>
          <w:i/>
          <w:sz w:val="18"/>
        </w:rPr>
      </w:pPr>
    </w:p>
    <w:p w14:paraId="4985E292" w14:textId="126A91AC" w:rsidR="00B06545" w:rsidRPr="00055B88" w:rsidRDefault="00CE2680" w:rsidP="00B06545">
      <w:pPr>
        <w:spacing w:after="0"/>
        <w:rPr>
          <w:b/>
          <w:i/>
          <w:sz w:val="18"/>
        </w:rPr>
      </w:pPr>
      <w:r>
        <w:rPr>
          <w:b/>
          <w:i/>
          <w:sz w:val="18"/>
        </w:rPr>
        <w:t>Joyful</w:t>
      </w:r>
      <w:r w:rsidR="00B06545" w:rsidRPr="00055B88">
        <w:rPr>
          <w:b/>
          <w:i/>
          <w:sz w:val="18"/>
        </w:rPr>
        <w:t>.</w:t>
      </w:r>
    </w:p>
    <w:p w14:paraId="3051CD89" w14:textId="77777777" w:rsidR="00B06545" w:rsidRPr="00055B88" w:rsidRDefault="00B06545" w:rsidP="00B06545">
      <w:pPr>
        <w:pStyle w:val="ListParagraph"/>
        <w:numPr>
          <w:ilvl w:val="0"/>
          <w:numId w:val="1"/>
        </w:numPr>
        <w:spacing w:after="0"/>
        <w:rPr>
          <w:sz w:val="18"/>
        </w:rPr>
      </w:pPr>
      <w:r w:rsidRPr="00055B88">
        <w:rPr>
          <w:sz w:val="18"/>
        </w:rPr>
        <w:t xml:space="preserve">Rejoicing (v.5) “Rejoice with me.” (v. 6) “more joy in </w:t>
      </w:r>
      <w:proofErr w:type="gramStart"/>
      <w:r w:rsidRPr="00055B88">
        <w:rPr>
          <w:sz w:val="18"/>
        </w:rPr>
        <w:t>heaven..</w:t>
      </w:r>
      <w:proofErr w:type="gramEnd"/>
      <w:r w:rsidRPr="00055B88">
        <w:rPr>
          <w:sz w:val="18"/>
        </w:rPr>
        <w:t>” (v. 7)</w:t>
      </w:r>
    </w:p>
    <w:p w14:paraId="4D46DA15" w14:textId="77777777" w:rsidR="00B06545" w:rsidRPr="00055B88" w:rsidRDefault="00B06545" w:rsidP="00B06545">
      <w:pPr>
        <w:pStyle w:val="ListParagraph"/>
        <w:numPr>
          <w:ilvl w:val="0"/>
          <w:numId w:val="1"/>
        </w:numPr>
        <w:spacing w:after="0"/>
        <w:rPr>
          <w:sz w:val="18"/>
        </w:rPr>
      </w:pPr>
      <w:r w:rsidRPr="00055B88">
        <w:rPr>
          <w:sz w:val="18"/>
        </w:rPr>
        <w:t>“Rejoice with me” (v. 9) “there is joy before the angels of God (v. 10)</w:t>
      </w:r>
    </w:p>
    <w:p w14:paraId="1AD72F3B" w14:textId="0F334B33" w:rsidR="00B06545" w:rsidRPr="00C257FA" w:rsidRDefault="00B06545" w:rsidP="00C257FA">
      <w:pPr>
        <w:pStyle w:val="ListParagraph"/>
        <w:numPr>
          <w:ilvl w:val="0"/>
          <w:numId w:val="1"/>
        </w:numPr>
        <w:spacing w:after="0"/>
        <w:rPr>
          <w:sz w:val="18"/>
        </w:rPr>
      </w:pPr>
      <w:r w:rsidRPr="00055B88">
        <w:rPr>
          <w:sz w:val="18"/>
        </w:rPr>
        <w:t>And they began to celebrate!  In each of these three parables, there is a call to public rejoicing! Why? Because a miracle has taken place. Verse 24 is key: “For this my son was dead, and is alive again; he was lost, and is found.” And they began to celebrate.”</w:t>
      </w:r>
    </w:p>
    <w:p w14:paraId="4C3BA88C" w14:textId="77777777" w:rsidR="00B06545" w:rsidRDefault="00B06545" w:rsidP="00B06545">
      <w:pPr>
        <w:pStyle w:val="ListParagraph"/>
        <w:numPr>
          <w:ilvl w:val="0"/>
          <w:numId w:val="1"/>
        </w:numPr>
        <w:spacing w:after="0"/>
        <w:rPr>
          <w:sz w:val="18"/>
        </w:rPr>
      </w:pPr>
      <w:r w:rsidRPr="00055B88">
        <w:rPr>
          <w:sz w:val="18"/>
        </w:rPr>
        <w:t xml:space="preserve">Did you know the moment you came home, all of heaven rejoiced? Just admit it. You don’t have a framework for that. </w:t>
      </w:r>
    </w:p>
    <w:p w14:paraId="27BDF2F4" w14:textId="225670A3" w:rsidR="00D1554E" w:rsidRPr="00055B88" w:rsidRDefault="00D1554E" w:rsidP="00B06545">
      <w:pPr>
        <w:pStyle w:val="ListParagraph"/>
        <w:numPr>
          <w:ilvl w:val="0"/>
          <w:numId w:val="1"/>
        </w:numPr>
        <w:spacing w:after="0"/>
        <w:rPr>
          <w:sz w:val="18"/>
        </w:rPr>
      </w:pPr>
      <w:r>
        <w:rPr>
          <w:sz w:val="18"/>
        </w:rPr>
        <w:t>We these people tell their st</w:t>
      </w:r>
      <w:r w:rsidR="00851D9A">
        <w:rPr>
          <w:sz w:val="18"/>
        </w:rPr>
        <w:t xml:space="preserve">ories and get baptized, it is something </w:t>
      </w:r>
      <w:r>
        <w:rPr>
          <w:sz w:val="18"/>
        </w:rPr>
        <w:t xml:space="preserve">of eternal significance, worthy of a greater celebration than </w:t>
      </w:r>
      <w:r w:rsidR="00851D9A">
        <w:rPr>
          <w:sz w:val="18"/>
        </w:rPr>
        <w:t>a</w:t>
      </w:r>
      <w:r>
        <w:rPr>
          <w:sz w:val="18"/>
        </w:rPr>
        <w:t xml:space="preserve"> Stanley Cup or Championship Banner. </w:t>
      </w:r>
      <w:proofErr w:type="gramStart"/>
      <w:r>
        <w:rPr>
          <w:sz w:val="18"/>
        </w:rPr>
        <w:t>So</w:t>
      </w:r>
      <w:proofErr w:type="gramEnd"/>
      <w:r>
        <w:rPr>
          <w:sz w:val="18"/>
        </w:rPr>
        <w:t xml:space="preserve"> get excited about it!</w:t>
      </w:r>
      <w:r w:rsidR="00851D9A">
        <w:rPr>
          <w:sz w:val="18"/>
        </w:rPr>
        <w:t xml:space="preserve"> God’s love is audacious, gracious, affectionate, forgiving, joyful, AND… </w:t>
      </w:r>
    </w:p>
    <w:p w14:paraId="3D1E4A4A" w14:textId="77777777" w:rsidR="00B06545" w:rsidRPr="00055B88" w:rsidRDefault="00B06545" w:rsidP="00B06545">
      <w:pPr>
        <w:spacing w:after="0"/>
        <w:rPr>
          <w:sz w:val="18"/>
        </w:rPr>
      </w:pPr>
    </w:p>
    <w:p w14:paraId="4E14D5F1" w14:textId="33BC0110" w:rsidR="00B06545" w:rsidRPr="00055B88" w:rsidRDefault="00CE2680" w:rsidP="00B06545">
      <w:pPr>
        <w:spacing w:after="0"/>
        <w:rPr>
          <w:b/>
          <w:i/>
          <w:sz w:val="18"/>
        </w:rPr>
      </w:pPr>
      <w:r>
        <w:rPr>
          <w:b/>
          <w:i/>
          <w:sz w:val="18"/>
        </w:rPr>
        <w:t>P</w:t>
      </w:r>
      <w:r w:rsidR="00B06545" w:rsidRPr="00055B88">
        <w:rPr>
          <w:b/>
          <w:i/>
          <w:sz w:val="18"/>
        </w:rPr>
        <w:t xml:space="preserve">rodigal. </w:t>
      </w:r>
    </w:p>
    <w:p w14:paraId="1C64DC92" w14:textId="77777777" w:rsidR="00A470FA" w:rsidRDefault="00A470FA" w:rsidP="00A470FA">
      <w:pPr>
        <w:pStyle w:val="ListParagraph"/>
        <w:numPr>
          <w:ilvl w:val="0"/>
          <w:numId w:val="1"/>
        </w:numPr>
        <w:spacing w:after="0"/>
        <w:rPr>
          <w:sz w:val="18"/>
        </w:rPr>
      </w:pPr>
      <w:r w:rsidRPr="00055B88">
        <w:rPr>
          <w:sz w:val="18"/>
        </w:rPr>
        <w:t xml:space="preserve">Rather than the parable of the Prodigal Son, I would be more accurate to call this “The Parable of the Prodigal God.” </w:t>
      </w:r>
    </w:p>
    <w:p w14:paraId="1A7E7375" w14:textId="06BFC219" w:rsidR="00C257FA" w:rsidRPr="00BB4BF8" w:rsidRDefault="00C257FA" w:rsidP="00A470FA">
      <w:pPr>
        <w:pStyle w:val="ListParagraph"/>
        <w:numPr>
          <w:ilvl w:val="0"/>
          <w:numId w:val="1"/>
        </w:numPr>
        <w:spacing w:after="0"/>
        <w:rPr>
          <w:sz w:val="18"/>
        </w:rPr>
      </w:pPr>
      <w:r w:rsidRPr="00BB4BF8">
        <w:rPr>
          <w:sz w:val="18"/>
        </w:rPr>
        <w:t>God’</w:t>
      </w:r>
      <w:r w:rsidR="00851D9A" w:rsidRPr="00BB4BF8">
        <w:rPr>
          <w:sz w:val="18"/>
        </w:rPr>
        <w:t>s love is extravagant, free, abundant, excessively</w:t>
      </w:r>
      <w:r w:rsidRPr="00BB4BF8">
        <w:rPr>
          <w:sz w:val="18"/>
        </w:rPr>
        <w:t xml:space="preserve"> strong</w:t>
      </w:r>
      <w:r w:rsidRPr="00BB4BF8">
        <w:rPr>
          <w:sz w:val="18"/>
        </w:rPr>
        <w:t>.</w:t>
      </w:r>
      <w:r w:rsidR="0037122A">
        <w:rPr>
          <w:sz w:val="18"/>
        </w:rPr>
        <w:t xml:space="preserve"> </w:t>
      </w:r>
    </w:p>
    <w:p w14:paraId="10606F52" w14:textId="39106DC1" w:rsidR="00B06545" w:rsidRPr="00C257FA" w:rsidRDefault="00C257FA" w:rsidP="00C257FA">
      <w:pPr>
        <w:pStyle w:val="ListParagraph"/>
        <w:numPr>
          <w:ilvl w:val="0"/>
          <w:numId w:val="1"/>
        </w:numPr>
        <w:spacing w:after="0"/>
        <w:rPr>
          <w:sz w:val="18"/>
        </w:rPr>
      </w:pPr>
      <w:r w:rsidRPr="00055B88">
        <w:rPr>
          <w:sz w:val="18"/>
        </w:rPr>
        <w:t xml:space="preserve">Every </w:t>
      </w:r>
      <w:r>
        <w:rPr>
          <w:sz w:val="18"/>
        </w:rPr>
        <w:t xml:space="preserve">time someone turns back to God through Jesus, God not only forgives them of their sin, </w:t>
      </w:r>
      <w:r w:rsidRPr="000C4F3C">
        <w:rPr>
          <w:sz w:val="18"/>
        </w:rPr>
        <w:t xml:space="preserve">but </w:t>
      </w:r>
      <w:r>
        <w:rPr>
          <w:sz w:val="18"/>
        </w:rPr>
        <w:t xml:space="preserve">he puts </w:t>
      </w:r>
      <w:r w:rsidRPr="000C4F3C">
        <w:rPr>
          <w:sz w:val="18"/>
        </w:rPr>
        <w:t xml:space="preserve">a robe on </w:t>
      </w:r>
      <w:r>
        <w:rPr>
          <w:sz w:val="18"/>
        </w:rPr>
        <w:t>their back, ring on their hand, shoes on thei</w:t>
      </w:r>
      <w:r w:rsidRPr="000C4F3C">
        <w:rPr>
          <w:sz w:val="18"/>
        </w:rPr>
        <w:t xml:space="preserve">r feet, and </w:t>
      </w:r>
      <w:r>
        <w:rPr>
          <w:sz w:val="18"/>
        </w:rPr>
        <w:t>throws</w:t>
      </w:r>
      <w:r>
        <w:rPr>
          <w:sz w:val="18"/>
        </w:rPr>
        <w:t xml:space="preserve"> a party…</w:t>
      </w:r>
    </w:p>
    <w:p w14:paraId="098259F0" w14:textId="3959580C" w:rsidR="00B06545" w:rsidRPr="00426C22" w:rsidRDefault="00B06545" w:rsidP="00D1554E">
      <w:pPr>
        <w:pStyle w:val="ListParagraph"/>
        <w:numPr>
          <w:ilvl w:val="0"/>
          <w:numId w:val="1"/>
        </w:numPr>
        <w:spacing w:after="0"/>
        <w:rPr>
          <w:i/>
          <w:sz w:val="18"/>
        </w:rPr>
      </w:pPr>
      <w:bookmarkStart w:id="0" w:name="_GoBack"/>
      <w:r w:rsidRPr="00426C22">
        <w:rPr>
          <w:i/>
          <w:sz w:val="18"/>
        </w:rPr>
        <w:t>1 John 3:1 says in the NIV translation, “</w:t>
      </w:r>
      <w:r w:rsidRPr="00426C22">
        <w:rPr>
          <w:rFonts w:cs="Verdana"/>
          <w:i/>
          <w:sz w:val="18"/>
          <w:szCs w:val="32"/>
        </w:rPr>
        <w:t>See what great love the Father has lavished on us, that we s</w:t>
      </w:r>
      <w:r w:rsidR="00C257FA" w:rsidRPr="00426C22">
        <w:rPr>
          <w:rFonts w:cs="Verdana"/>
          <w:i/>
          <w:sz w:val="18"/>
          <w:szCs w:val="32"/>
        </w:rPr>
        <w:t>hould be called children of God</w:t>
      </w:r>
      <w:r w:rsidRPr="00426C22">
        <w:rPr>
          <w:rFonts w:cs="Verdana"/>
          <w:i/>
          <w:sz w:val="18"/>
          <w:szCs w:val="32"/>
        </w:rPr>
        <w:t>.”</w:t>
      </w:r>
    </w:p>
    <w:bookmarkEnd w:id="0"/>
    <w:p w14:paraId="49AB32F4" w14:textId="77777777" w:rsidR="00D1554E" w:rsidRDefault="00D1554E" w:rsidP="00B06545">
      <w:pPr>
        <w:spacing w:after="0"/>
        <w:rPr>
          <w:i/>
          <w:sz w:val="18"/>
        </w:rPr>
      </w:pPr>
    </w:p>
    <w:p w14:paraId="3BC3818B" w14:textId="77777777" w:rsidR="00851D9A" w:rsidRDefault="00B06545" w:rsidP="00B06545">
      <w:pPr>
        <w:spacing w:after="0"/>
        <w:rPr>
          <w:i/>
          <w:sz w:val="18"/>
        </w:rPr>
      </w:pPr>
      <w:r w:rsidRPr="00055B88">
        <w:rPr>
          <w:i/>
          <w:sz w:val="18"/>
        </w:rPr>
        <w:t>Have you drawn near to Christ and his cross? Have</w:t>
      </w:r>
      <w:r w:rsidR="00851D9A">
        <w:rPr>
          <w:i/>
          <w:sz w:val="18"/>
        </w:rPr>
        <w:t xml:space="preserve"> you received </w:t>
      </w:r>
      <w:proofErr w:type="gramStart"/>
      <w:r w:rsidR="00851D9A">
        <w:rPr>
          <w:i/>
          <w:sz w:val="18"/>
        </w:rPr>
        <w:t>this  kind</w:t>
      </w:r>
      <w:proofErr w:type="gramEnd"/>
      <w:r w:rsidR="00851D9A">
        <w:rPr>
          <w:i/>
          <w:sz w:val="18"/>
        </w:rPr>
        <w:t xml:space="preserve">   of   love?  P </w:t>
      </w:r>
    </w:p>
    <w:p w14:paraId="47CE9946" w14:textId="4F5764F5" w:rsidR="00B06545" w:rsidRPr="00055B88" w:rsidRDefault="00A470FA" w:rsidP="00B06545">
      <w:pPr>
        <w:spacing w:after="0"/>
        <w:rPr>
          <w:i/>
          <w:sz w:val="18"/>
        </w:rPr>
      </w:pPr>
      <w:r>
        <w:rPr>
          <w:i/>
          <w:sz w:val="18"/>
        </w:rPr>
        <w:t xml:space="preserve">Here’s some advice: Don’t wait. Now is the time. If you know in your heart of hearts you’ve never experienced God’s love in this way, </w:t>
      </w:r>
      <w:r w:rsidR="00851D9A">
        <w:rPr>
          <w:i/>
          <w:sz w:val="18"/>
        </w:rPr>
        <w:t xml:space="preserve">run home and find him running home to embrace you </w:t>
      </w:r>
      <w:r>
        <w:rPr>
          <w:i/>
          <w:sz w:val="18"/>
        </w:rPr>
        <w:t>today!</w:t>
      </w:r>
    </w:p>
    <w:p w14:paraId="7B056972" w14:textId="77777777" w:rsidR="00D1554E" w:rsidRDefault="00D1554E" w:rsidP="00B06545">
      <w:pPr>
        <w:spacing w:after="0"/>
        <w:rPr>
          <w:sz w:val="18"/>
        </w:rPr>
      </w:pPr>
    </w:p>
    <w:p w14:paraId="19AB46FB" w14:textId="4A03D55B" w:rsidR="00B06545" w:rsidRPr="00055B88" w:rsidRDefault="00B06545" w:rsidP="00B06545">
      <w:pPr>
        <w:spacing w:after="0"/>
        <w:rPr>
          <w:sz w:val="18"/>
        </w:rPr>
      </w:pPr>
      <w:r w:rsidRPr="00055B88">
        <w:rPr>
          <w:sz w:val="18"/>
        </w:rPr>
        <w:t xml:space="preserve">We might expect the story to stop there, but remember, the father has two sons. The older son was working in the fields when his younger brother returned home. </w:t>
      </w:r>
      <w:r w:rsidR="000C06C6">
        <w:rPr>
          <w:sz w:val="18"/>
        </w:rPr>
        <w:t>Listen to the rest of the story</w:t>
      </w:r>
      <w:r w:rsidRPr="00055B88">
        <w:rPr>
          <w:sz w:val="18"/>
        </w:rPr>
        <w:t xml:space="preserve"> </w:t>
      </w:r>
      <w:r w:rsidR="000C06C6">
        <w:rPr>
          <w:sz w:val="18"/>
        </w:rPr>
        <w:t>(</w:t>
      </w:r>
      <w:r w:rsidR="000C06C6" w:rsidRPr="000C06C6">
        <w:rPr>
          <w:i/>
          <w:sz w:val="18"/>
        </w:rPr>
        <w:t xml:space="preserve">Read </w:t>
      </w:r>
      <w:r w:rsidRPr="000C06C6">
        <w:rPr>
          <w:i/>
          <w:sz w:val="18"/>
        </w:rPr>
        <w:t>25</w:t>
      </w:r>
      <w:r w:rsidR="00851D9A" w:rsidRPr="000C06C6">
        <w:rPr>
          <w:i/>
          <w:sz w:val="18"/>
        </w:rPr>
        <w:t>-32</w:t>
      </w:r>
      <w:r w:rsidR="000C06C6">
        <w:rPr>
          <w:sz w:val="18"/>
        </w:rPr>
        <w:t>)</w:t>
      </w:r>
      <w:r w:rsidR="00851D9A">
        <w:rPr>
          <w:sz w:val="18"/>
        </w:rPr>
        <w:t>.</w:t>
      </w:r>
    </w:p>
    <w:p w14:paraId="547657FE" w14:textId="77777777" w:rsidR="000C06C6" w:rsidRDefault="00B06545" w:rsidP="00B06545">
      <w:pPr>
        <w:pStyle w:val="ListParagraph"/>
        <w:numPr>
          <w:ilvl w:val="0"/>
          <w:numId w:val="4"/>
        </w:numPr>
        <w:spacing w:after="0"/>
        <w:rPr>
          <w:sz w:val="18"/>
        </w:rPr>
      </w:pPr>
      <w:r w:rsidRPr="00055B88">
        <w:rPr>
          <w:sz w:val="18"/>
        </w:rPr>
        <w:t>The older brother was angry</w:t>
      </w:r>
      <w:r w:rsidR="000C06C6">
        <w:rPr>
          <w:sz w:val="18"/>
        </w:rPr>
        <w:t>. He wanted justice, not grace. Ra</w:t>
      </w:r>
      <w:r w:rsidRPr="00055B88">
        <w:rPr>
          <w:sz w:val="18"/>
        </w:rPr>
        <w:t xml:space="preserve">ther than rejoicing, he grumbles. </w:t>
      </w:r>
    </w:p>
    <w:p w14:paraId="5ACEDBBB" w14:textId="206DDBAD" w:rsidR="00B06545" w:rsidRPr="00055B88" w:rsidRDefault="000C06C6" w:rsidP="00B06545">
      <w:pPr>
        <w:pStyle w:val="ListParagraph"/>
        <w:numPr>
          <w:ilvl w:val="0"/>
          <w:numId w:val="4"/>
        </w:numPr>
        <w:spacing w:after="0"/>
        <w:rPr>
          <w:sz w:val="18"/>
        </w:rPr>
      </w:pPr>
      <w:r>
        <w:rPr>
          <w:sz w:val="18"/>
        </w:rPr>
        <w:t>Just like</w:t>
      </w:r>
      <w:r w:rsidR="00B06545" w:rsidRPr="00055B88">
        <w:rPr>
          <w:sz w:val="18"/>
        </w:rPr>
        <w:t xml:space="preserve"> the Pharisees, standing outside of the party of God’s kingdom, the older brother refuses to go in. He crosses his arms, sits outside and pouts!</w:t>
      </w:r>
      <w:r>
        <w:rPr>
          <w:sz w:val="18"/>
        </w:rPr>
        <w:t xml:space="preserve"> </w:t>
      </w:r>
      <w:r w:rsidRPr="00055B88">
        <w:rPr>
          <w:sz w:val="18"/>
        </w:rPr>
        <w:t>“The apparent insider is an outsider.”</w:t>
      </w:r>
      <w:r w:rsidRPr="00055B88">
        <w:rPr>
          <w:i/>
          <w:sz w:val="18"/>
        </w:rPr>
        <w:t xml:space="preserve"> </w:t>
      </w:r>
      <w:r w:rsidRPr="00055B88">
        <w:rPr>
          <w:sz w:val="18"/>
        </w:rPr>
        <w:t>(Bock)</w:t>
      </w:r>
    </w:p>
    <w:p w14:paraId="74BA8224" w14:textId="77777777" w:rsidR="00B06545" w:rsidRPr="00055B88" w:rsidRDefault="00B06545" w:rsidP="00B06545">
      <w:pPr>
        <w:pStyle w:val="ListParagraph"/>
        <w:numPr>
          <w:ilvl w:val="0"/>
          <w:numId w:val="4"/>
        </w:numPr>
        <w:spacing w:after="0"/>
        <w:rPr>
          <w:sz w:val="18"/>
        </w:rPr>
      </w:pPr>
      <w:r w:rsidRPr="00055B88">
        <w:rPr>
          <w:sz w:val="18"/>
        </w:rPr>
        <w:t>But the Father, once again, goes out to pursue his wayward son. (</w:t>
      </w:r>
      <w:r w:rsidRPr="00055B88">
        <w:rPr>
          <w:i/>
          <w:sz w:val="18"/>
        </w:rPr>
        <w:t>Verse 28</w:t>
      </w:r>
      <w:r w:rsidRPr="00055B88">
        <w:rPr>
          <w:sz w:val="18"/>
        </w:rPr>
        <w:t>: “His father came out and entreated him…”)</w:t>
      </w:r>
    </w:p>
    <w:p w14:paraId="321F8B93" w14:textId="6BA58C93" w:rsidR="00B06545" w:rsidRPr="00055B88" w:rsidRDefault="00B06545" w:rsidP="000C06C6">
      <w:pPr>
        <w:pStyle w:val="ListParagraph"/>
        <w:numPr>
          <w:ilvl w:val="0"/>
          <w:numId w:val="4"/>
        </w:numPr>
        <w:spacing w:after="0"/>
        <w:jc w:val="both"/>
        <w:rPr>
          <w:sz w:val="18"/>
        </w:rPr>
      </w:pPr>
      <w:r w:rsidRPr="00055B88">
        <w:rPr>
          <w:sz w:val="18"/>
        </w:rPr>
        <w:t xml:space="preserve">Sadly, the older brother still refuses to go in. We find his rationale in </w:t>
      </w:r>
      <w:r w:rsidRPr="00055B88">
        <w:rPr>
          <w:i/>
          <w:sz w:val="18"/>
        </w:rPr>
        <w:t xml:space="preserve">Verse 29: </w:t>
      </w:r>
      <w:r w:rsidRPr="00055B88">
        <w:rPr>
          <w:sz w:val="18"/>
        </w:rPr>
        <w:t>“</w:t>
      </w:r>
      <w:r w:rsidRPr="000C06C6">
        <w:rPr>
          <w:i/>
          <w:sz w:val="18"/>
        </w:rPr>
        <w:t>I have</w:t>
      </w:r>
      <w:r w:rsidRPr="00055B88">
        <w:rPr>
          <w:sz w:val="18"/>
        </w:rPr>
        <w:t xml:space="preserve"> served, </w:t>
      </w:r>
      <w:r w:rsidRPr="000C06C6">
        <w:rPr>
          <w:i/>
          <w:sz w:val="18"/>
        </w:rPr>
        <w:t>I never</w:t>
      </w:r>
      <w:r w:rsidRPr="00055B88">
        <w:rPr>
          <w:sz w:val="18"/>
        </w:rPr>
        <w:t xml:space="preserve"> disobeyed your command, and </w:t>
      </w:r>
      <w:r w:rsidRPr="000C06C6">
        <w:rPr>
          <w:i/>
          <w:sz w:val="18"/>
        </w:rPr>
        <w:t>you never even</w:t>
      </w:r>
      <w:r w:rsidRPr="00055B88">
        <w:rPr>
          <w:sz w:val="18"/>
        </w:rPr>
        <w:t xml:space="preserve"> gave me a goat…” </w:t>
      </w:r>
    </w:p>
    <w:p w14:paraId="7F3A60D6" w14:textId="3F56B53C" w:rsidR="00B06545" w:rsidRPr="00055B88" w:rsidRDefault="00B06545" w:rsidP="00B06545">
      <w:pPr>
        <w:pStyle w:val="ListParagraph"/>
        <w:numPr>
          <w:ilvl w:val="0"/>
          <w:numId w:val="4"/>
        </w:numPr>
        <w:spacing w:after="0"/>
        <w:rPr>
          <w:sz w:val="18"/>
        </w:rPr>
      </w:pPr>
      <w:r w:rsidRPr="00055B88">
        <w:rPr>
          <w:sz w:val="18"/>
        </w:rPr>
        <w:t xml:space="preserve">This is how Pharisees operate. They are obsessed comparing performance and base their worth </w:t>
      </w:r>
      <w:r w:rsidR="000C06C6">
        <w:rPr>
          <w:sz w:val="18"/>
        </w:rPr>
        <w:t xml:space="preserve">before God and others on their performance. </w:t>
      </w:r>
      <w:r w:rsidRPr="00055B88">
        <w:rPr>
          <w:sz w:val="18"/>
        </w:rPr>
        <w:t xml:space="preserve"> </w:t>
      </w:r>
    </w:p>
    <w:p w14:paraId="7DA1FB28" w14:textId="27317C0B" w:rsidR="00B06545" w:rsidRPr="00055B88" w:rsidRDefault="000C06C6" w:rsidP="00B06545">
      <w:pPr>
        <w:pStyle w:val="ListParagraph"/>
        <w:numPr>
          <w:ilvl w:val="0"/>
          <w:numId w:val="4"/>
        </w:numPr>
        <w:spacing w:after="0"/>
        <w:rPr>
          <w:sz w:val="18"/>
        </w:rPr>
      </w:pPr>
      <w:r>
        <w:rPr>
          <w:sz w:val="18"/>
        </w:rPr>
        <w:t>And here</w:t>
      </w:r>
      <w:r w:rsidR="00B06545" w:rsidRPr="00055B88">
        <w:rPr>
          <w:sz w:val="18"/>
        </w:rPr>
        <w:t xml:space="preserve"> we learn there are two ways to reject the father and his love. One is blatant disrespect and immorality; the other is prideful moral goodness. </w:t>
      </w:r>
    </w:p>
    <w:p w14:paraId="232CF6D4" w14:textId="030DC747" w:rsidR="000C06C6" w:rsidRPr="000C06C6" w:rsidRDefault="00B06545" w:rsidP="000C06C6">
      <w:pPr>
        <w:pStyle w:val="ListParagraph"/>
        <w:numPr>
          <w:ilvl w:val="0"/>
          <w:numId w:val="4"/>
        </w:numPr>
        <w:spacing w:after="0"/>
        <w:rPr>
          <w:sz w:val="18"/>
        </w:rPr>
      </w:pPr>
      <w:r w:rsidRPr="00055B88">
        <w:rPr>
          <w:sz w:val="18"/>
        </w:rPr>
        <w:t xml:space="preserve">The self-righteousness of the older brother </w:t>
      </w:r>
      <w:proofErr w:type="gramStart"/>
      <w:r w:rsidRPr="00055B88">
        <w:rPr>
          <w:sz w:val="18"/>
        </w:rPr>
        <w:t>actuall</w:t>
      </w:r>
      <w:r w:rsidR="0037122A">
        <w:rPr>
          <w:sz w:val="18"/>
        </w:rPr>
        <w:t>y alienated</w:t>
      </w:r>
      <w:proofErr w:type="gramEnd"/>
      <w:r w:rsidR="0037122A">
        <w:rPr>
          <w:sz w:val="18"/>
        </w:rPr>
        <w:t xml:space="preserve"> him from the father, because h</w:t>
      </w:r>
      <w:r w:rsidRPr="00055B88">
        <w:rPr>
          <w:sz w:val="18"/>
        </w:rPr>
        <w:t>e felt like the father should be in his debt. He tried to control the Father’s love and</w:t>
      </w:r>
      <w:r w:rsidR="000C06C6">
        <w:rPr>
          <w:sz w:val="18"/>
        </w:rPr>
        <w:t xml:space="preserve"> action through his performance. </w:t>
      </w:r>
    </w:p>
    <w:p w14:paraId="59564373" w14:textId="77777777" w:rsidR="000C06C6" w:rsidRDefault="00B06545" w:rsidP="00B06545">
      <w:pPr>
        <w:pStyle w:val="ListParagraph"/>
        <w:numPr>
          <w:ilvl w:val="0"/>
          <w:numId w:val="4"/>
        </w:numPr>
        <w:spacing w:after="0"/>
        <w:rPr>
          <w:sz w:val="18"/>
        </w:rPr>
      </w:pPr>
      <w:r w:rsidRPr="00055B88">
        <w:rPr>
          <w:sz w:val="18"/>
        </w:rPr>
        <w:t>Religion says, “I obey and perform, therefore I am accepted and loved.”</w:t>
      </w:r>
    </w:p>
    <w:p w14:paraId="40FFD483" w14:textId="77777777" w:rsidR="000C06C6" w:rsidRPr="00055B88" w:rsidRDefault="000C06C6" w:rsidP="000C06C6">
      <w:pPr>
        <w:pStyle w:val="ListParagraph"/>
        <w:numPr>
          <w:ilvl w:val="0"/>
          <w:numId w:val="4"/>
        </w:numPr>
        <w:spacing w:after="0"/>
        <w:rPr>
          <w:sz w:val="18"/>
        </w:rPr>
      </w:pPr>
      <w:r w:rsidRPr="00055B88">
        <w:rPr>
          <w:sz w:val="18"/>
        </w:rPr>
        <w:t xml:space="preserve">The gospel says, “I’m loved and accepted through Christ with a prodigal love, therefore I will gladly obey.” </w:t>
      </w:r>
    </w:p>
    <w:p w14:paraId="51E10814" w14:textId="6CDE4CB4" w:rsidR="000C06C6" w:rsidRDefault="000C06C6" w:rsidP="00B06545">
      <w:pPr>
        <w:pStyle w:val="ListParagraph"/>
        <w:numPr>
          <w:ilvl w:val="0"/>
          <w:numId w:val="4"/>
        </w:numPr>
        <w:spacing w:after="0"/>
        <w:rPr>
          <w:sz w:val="18"/>
        </w:rPr>
      </w:pPr>
      <w:r>
        <w:rPr>
          <w:sz w:val="18"/>
        </w:rPr>
        <w:t xml:space="preserve">Do you see the difference? It is the difference between sorrow and joy, between life and death, between heaven and hell. </w:t>
      </w:r>
    </w:p>
    <w:p w14:paraId="241A39BD" w14:textId="30708624" w:rsidR="000C06C6" w:rsidRDefault="000C06C6" w:rsidP="00B06545">
      <w:pPr>
        <w:pStyle w:val="ListParagraph"/>
        <w:numPr>
          <w:ilvl w:val="0"/>
          <w:numId w:val="4"/>
        </w:numPr>
        <w:spacing w:after="0"/>
        <w:rPr>
          <w:sz w:val="18"/>
        </w:rPr>
      </w:pPr>
      <w:r>
        <w:rPr>
          <w:sz w:val="18"/>
        </w:rPr>
        <w:t xml:space="preserve">PLEASE do not have the attitude that says: </w:t>
      </w:r>
      <w:r w:rsidRPr="00055B88">
        <w:rPr>
          <w:sz w:val="18"/>
        </w:rPr>
        <w:t>I can get into heaven by being good en</w:t>
      </w:r>
      <w:r>
        <w:rPr>
          <w:sz w:val="18"/>
        </w:rPr>
        <w:t>ough, but no one is good enough. Why else would Jesus come and die for us, if we could be good enough? E</w:t>
      </w:r>
      <w:r w:rsidRPr="00055B88">
        <w:rPr>
          <w:sz w:val="18"/>
        </w:rPr>
        <w:t xml:space="preserve">veryone needs the </w:t>
      </w:r>
      <w:proofErr w:type="gramStart"/>
      <w:r w:rsidRPr="00055B88">
        <w:rPr>
          <w:sz w:val="18"/>
        </w:rPr>
        <w:t>free gift</w:t>
      </w:r>
      <w:proofErr w:type="gramEnd"/>
      <w:r w:rsidRPr="00055B88">
        <w:rPr>
          <w:sz w:val="18"/>
        </w:rPr>
        <w:t xml:space="preserve"> God extends to us</w:t>
      </w:r>
      <w:r>
        <w:rPr>
          <w:sz w:val="18"/>
        </w:rPr>
        <w:t xml:space="preserve"> through his Son, Jesus Christ</w:t>
      </w:r>
      <w:r w:rsidRPr="00055B88">
        <w:rPr>
          <w:sz w:val="18"/>
        </w:rPr>
        <w:t xml:space="preserve">. </w:t>
      </w:r>
      <w:r w:rsidR="00B06545" w:rsidRPr="00055B88">
        <w:rPr>
          <w:sz w:val="18"/>
        </w:rPr>
        <w:t xml:space="preserve"> </w:t>
      </w:r>
    </w:p>
    <w:p w14:paraId="44B3F1D7" w14:textId="77777777" w:rsidR="00D1554E" w:rsidRPr="00597278" w:rsidRDefault="00D1554E" w:rsidP="00597278">
      <w:pPr>
        <w:spacing w:after="0"/>
        <w:rPr>
          <w:sz w:val="18"/>
        </w:rPr>
      </w:pPr>
    </w:p>
    <w:p w14:paraId="46519641" w14:textId="1BD68EE2" w:rsidR="00B06545" w:rsidRPr="00055B88" w:rsidRDefault="00B06545" w:rsidP="00B06545">
      <w:pPr>
        <w:spacing w:after="0"/>
        <w:rPr>
          <w:sz w:val="18"/>
        </w:rPr>
      </w:pPr>
      <w:r w:rsidRPr="00055B88">
        <w:rPr>
          <w:sz w:val="18"/>
        </w:rPr>
        <w:t xml:space="preserve">The gospel is much more radical than </w:t>
      </w:r>
      <w:r w:rsidR="00597278">
        <w:rPr>
          <w:sz w:val="18"/>
        </w:rPr>
        <w:t>we could imagine</w:t>
      </w:r>
      <w:r w:rsidR="00BB4BF8">
        <w:rPr>
          <w:sz w:val="18"/>
        </w:rPr>
        <w:t xml:space="preserve">. God offers </w:t>
      </w:r>
      <w:r w:rsidR="00597278">
        <w:rPr>
          <w:sz w:val="18"/>
        </w:rPr>
        <w:t xml:space="preserve">his gift </w:t>
      </w:r>
      <w:r w:rsidR="00BB4BF8">
        <w:rPr>
          <w:sz w:val="18"/>
        </w:rPr>
        <w:t xml:space="preserve">of salvation </w:t>
      </w:r>
      <w:r w:rsidR="00597278">
        <w:rPr>
          <w:sz w:val="18"/>
        </w:rPr>
        <w:t>to younger brothers and older brothers</w:t>
      </w:r>
      <w:r w:rsidR="00BB4BF8">
        <w:rPr>
          <w:sz w:val="18"/>
        </w:rPr>
        <w:t>,</w:t>
      </w:r>
      <w:r w:rsidR="00597278">
        <w:rPr>
          <w:sz w:val="18"/>
        </w:rPr>
        <w:t xml:space="preserve"> and he offers it to you and me! </w:t>
      </w:r>
      <w:r w:rsidR="00BB4BF8">
        <w:rPr>
          <w:sz w:val="18"/>
        </w:rPr>
        <w:t xml:space="preserve">So, </w:t>
      </w:r>
      <w:proofErr w:type="gramStart"/>
      <w:r w:rsidR="00BB4BF8">
        <w:rPr>
          <w:sz w:val="18"/>
        </w:rPr>
        <w:t>today..</w:t>
      </w:r>
      <w:proofErr w:type="gramEnd"/>
      <w:r w:rsidR="00BB4BF8">
        <w:rPr>
          <w:sz w:val="18"/>
        </w:rPr>
        <w:t xml:space="preserve"> I want to invite you to… </w:t>
      </w:r>
    </w:p>
    <w:p w14:paraId="42FE0A96" w14:textId="77777777" w:rsidR="00B06545" w:rsidRPr="00055B88" w:rsidRDefault="00B06545" w:rsidP="00B06545">
      <w:pPr>
        <w:spacing w:after="0"/>
        <w:rPr>
          <w:b/>
          <w:sz w:val="18"/>
        </w:rPr>
      </w:pPr>
    </w:p>
    <w:p w14:paraId="26E90791" w14:textId="77777777" w:rsidR="00B06545" w:rsidRPr="00055B88" w:rsidRDefault="00B06545" w:rsidP="00B06545">
      <w:pPr>
        <w:spacing w:after="0"/>
        <w:rPr>
          <w:rFonts w:ascii="Arial" w:hAnsi="Arial" w:cs="Arial"/>
          <w:color w:val="1A1A1A"/>
          <w:sz w:val="26"/>
          <w:szCs w:val="26"/>
        </w:rPr>
      </w:pPr>
      <w:r w:rsidRPr="00055B88">
        <w:rPr>
          <w:b/>
          <w:sz w:val="18"/>
        </w:rPr>
        <w:t xml:space="preserve">The Point: </w:t>
      </w:r>
      <w:r w:rsidRPr="00055B88">
        <w:rPr>
          <w:rFonts w:cs="Arial"/>
          <w:b/>
          <w:color w:val="1A1A1A"/>
          <w:sz w:val="18"/>
          <w:szCs w:val="26"/>
        </w:rPr>
        <w:t xml:space="preserve">Receive and rejoice in the prodigal love of God. </w:t>
      </w:r>
    </w:p>
    <w:p w14:paraId="13CB81E6" w14:textId="77777777" w:rsidR="00B06545" w:rsidRPr="00055B88" w:rsidRDefault="00B06545" w:rsidP="00B06545">
      <w:pPr>
        <w:spacing w:after="0"/>
        <w:rPr>
          <w:b/>
          <w:sz w:val="18"/>
        </w:rPr>
      </w:pPr>
    </w:p>
    <w:p w14:paraId="71FA8A12" w14:textId="38DC4659" w:rsidR="00851D9A" w:rsidRDefault="00B06545" w:rsidP="00B06545">
      <w:pPr>
        <w:spacing w:after="0"/>
        <w:rPr>
          <w:b/>
          <w:sz w:val="18"/>
        </w:rPr>
      </w:pPr>
      <w:r w:rsidRPr="00055B88">
        <w:rPr>
          <w:b/>
          <w:sz w:val="18"/>
        </w:rPr>
        <w:t xml:space="preserve">Conclusion: </w:t>
      </w:r>
    </w:p>
    <w:p w14:paraId="1E19E656" w14:textId="77777777" w:rsidR="00BB4BF8" w:rsidRDefault="00BB4BF8" w:rsidP="00B06545">
      <w:pPr>
        <w:spacing w:after="0"/>
        <w:rPr>
          <w:sz w:val="18"/>
        </w:rPr>
      </w:pPr>
      <w:r>
        <w:rPr>
          <w:sz w:val="18"/>
        </w:rPr>
        <w:t xml:space="preserve">The intensity of God’s love for you is beyond comparison. In each one of these stories, God comes after the one! That one is </w:t>
      </w:r>
      <w:proofErr w:type="gramStart"/>
      <w:r>
        <w:rPr>
          <w:sz w:val="18"/>
        </w:rPr>
        <w:t>you.</w:t>
      </w:r>
      <w:r w:rsidR="00851D9A" w:rsidRPr="00BB4BF8">
        <w:rPr>
          <w:sz w:val="18"/>
        </w:rPr>
        <w:t>.</w:t>
      </w:r>
      <w:proofErr w:type="gramEnd"/>
      <w:r w:rsidR="00851D9A" w:rsidRPr="00BB4BF8">
        <w:rPr>
          <w:sz w:val="18"/>
        </w:rPr>
        <w:t xml:space="preserve"> If you were the only person on earth, Christ would have gladly died for you!</w:t>
      </w:r>
      <w:r>
        <w:rPr>
          <w:sz w:val="18"/>
        </w:rPr>
        <w:t xml:space="preserve"> </w:t>
      </w:r>
    </w:p>
    <w:p w14:paraId="1D9BB8D5" w14:textId="77777777" w:rsidR="00BB4BF8" w:rsidRDefault="00BB4BF8" w:rsidP="00B06545">
      <w:pPr>
        <w:spacing w:after="0"/>
        <w:rPr>
          <w:sz w:val="18"/>
        </w:rPr>
      </w:pPr>
    </w:p>
    <w:p w14:paraId="25932FA4" w14:textId="78571108" w:rsidR="00BB4BF8" w:rsidRDefault="00BB4BF8" w:rsidP="00B06545">
      <w:pPr>
        <w:spacing w:after="0"/>
        <w:rPr>
          <w:sz w:val="18"/>
        </w:rPr>
      </w:pPr>
      <w:r>
        <w:rPr>
          <w:sz w:val="18"/>
        </w:rPr>
        <w:t xml:space="preserve">And with </w:t>
      </w:r>
      <w:r w:rsidR="00B06545" w:rsidRPr="00055B88">
        <w:rPr>
          <w:sz w:val="18"/>
        </w:rPr>
        <w:t xml:space="preserve">a smile on his face, and his arms outstretched, Jesus </w:t>
      </w:r>
      <w:r>
        <w:rPr>
          <w:sz w:val="18"/>
        </w:rPr>
        <w:t xml:space="preserve">invites us </w:t>
      </w:r>
      <w:r w:rsidR="00B06545" w:rsidRPr="00055B88">
        <w:rPr>
          <w:sz w:val="18"/>
        </w:rPr>
        <w:t xml:space="preserve">home. It’s as simple: 1) Recognizing your Need (“he came to his senses); 2) Turning back to God (by confessing your sin); 3) Receive the gift of his love. (by faith.) </w:t>
      </w:r>
    </w:p>
    <w:p w14:paraId="3E6EB9D7" w14:textId="77777777" w:rsidR="00BB4BF8" w:rsidRDefault="00BB4BF8" w:rsidP="00B06545">
      <w:pPr>
        <w:spacing w:after="0"/>
        <w:rPr>
          <w:sz w:val="18"/>
        </w:rPr>
      </w:pPr>
    </w:p>
    <w:p w14:paraId="26A60531" w14:textId="1A976E4A" w:rsidR="00B06545" w:rsidRDefault="00BB4BF8" w:rsidP="00B06545">
      <w:pPr>
        <w:spacing w:after="0"/>
        <w:rPr>
          <w:sz w:val="18"/>
        </w:rPr>
      </w:pPr>
      <w:r w:rsidRPr="00055B88">
        <w:rPr>
          <w:sz w:val="18"/>
        </w:rPr>
        <w:t>Return to God! Come home!</w:t>
      </w:r>
    </w:p>
    <w:p w14:paraId="4A21EB8B" w14:textId="77777777" w:rsidR="00B06545" w:rsidRDefault="00B06545" w:rsidP="00B06545">
      <w:pPr>
        <w:spacing w:after="0"/>
        <w:rPr>
          <w:sz w:val="18"/>
        </w:rPr>
      </w:pPr>
    </w:p>
    <w:p w14:paraId="2B13FB4C" w14:textId="64951290" w:rsidR="00BB4BF8" w:rsidRDefault="00BB4BF8" w:rsidP="00B06545">
      <w:pPr>
        <w:spacing w:after="0"/>
        <w:rPr>
          <w:sz w:val="18"/>
        </w:rPr>
      </w:pPr>
      <w:r>
        <w:rPr>
          <w:sz w:val="18"/>
        </w:rPr>
        <w:t>Pray: I want to invite you to bow your head and close your eyes. In the quiet of this moment, would you say, I need the prodigal love of God.</w:t>
      </w:r>
    </w:p>
    <w:p w14:paraId="0B03DFFC" w14:textId="77777777" w:rsidR="00BB4BF8" w:rsidRDefault="00BB4BF8" w:rsidP="00B06545">
      <w:pPr>
        <w:spacing w:after="0"/>
        <w:rPr>
          <w:sz w:val="18"/>
        </w:rPr>
      </w:pPr>
    </w:p>
    <w:p w14:paraId="7C19D655" w14:textId="74C12F4C" w:rsidR="00BB4BF8" w:rsidRPr="00BB4BF8" w:rsidRDefault="00B06545" w:rsidP="00BB4BF8">
      <w:pPr>
        <w:spacing w:after="0"/>
        <w:rPr>
          <w:sz w:val="18"/>
        </w:rPr>
      </w:pPr>
      <w:r w:rsidRPr="00055B88">
        <w:rPr>
          <w:sz w:val="18"/>
        </w:rPr>
        <w:t>Call out to God and say, “God, I need you. I trust in the work of Christ on my behalf. I receive the gift of his substit</w:t>
      </w:r>
      <w:r>
        <w:rPr>
          <w:sz w:val="18"/>
        </w:rPr>
        <w:t>ut</w:t>
      </w:r>
      <w:r w:rsidRPr="00055B88">
        <w:rPr>
          <w:sz w:val="18"/>
        </w:rPr>
        <w:t>ionary death and believe in his resurrection, and I’m coming home.</w:t>
      </w:r>
      <w:r w:rsidR="00BB4BF8">
        <w:rPr>
          <w:sz w:val="18"/>
        </w:rPr>
        <w:t>”</w:t>
      </w:r>
      <w:r w:rsidRPr="00055B88">
        <w:rPr>
          <w:sz w:val="18"/>
        </w:rPr>
        <w:t xml:space="preserve"> </w:t>
      </w:r>
      <w:r w:rsidR="00BB4BF8">
        <w:rPr>
          <w:sz w:val="18"/>
        </w:rPr>
        <w:t xml:space="preserve">   Pray.</w:t>
      </w:r>
    </w:p>
    <w:sectPr w:rsidR="00BB4BF8" w:rsidRPr="00BB4BF8" w:rsidSect="00A91759">
      <w:pgSz w:w="12240" w:h="15840"/>
      <w:pgMar w:top="1080" w:right="1008" w:bottom="1080" w:left="93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B24F9"/>
    <w:multiLevelType w:val="hybridMultilevel"/>
    <w:tmpl w:val="2E666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AD028C"/>
    <w:multiLevelType w:val="hybridMultilevel"/>
    <w:tmpl w:val="CD6E9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6B4862"/>
    <w:multiLevelType w:val="hybridMultilevel"/>
    <w:tmpl w:val="2FCCF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8B57B8"/>
    <w:multiLevelType w:val="hybridMultilevel"/>
    <w:tmpl w:val="6DC220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051EBD"/>
    <w:multiLevelType w:val="hybridMultilevel"/>
    <w:tmpl w:val="C7A47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45"/>
    <w:rsid w:val="000C06C6"/>
    <w:rsid w:val="000C4F3C"/>
    <w:rsid w:val="000C6829"/>
    <w:rsid w:val="000D262C"/>
    <w:rsid w:val="00103B5C"/>
    <w:rsid w:val="0013220D"/>
    <w:rsid w:val="001D0644"/>
    <w:rsid w:val="001D2CC5"/>
    <w:rsid w:val="002802C1"/>
    <w:rsid w:val="002A665B"/>
    <w:rsid w:val="003510E8"/>
    <w:rsid w:val="0037122A"/>
    <w:rsid w:val="00426C22"/>
    <w:rsid w:val="00461783"/>
    <w:rsid w:val="004F48BF"/>
    <w:rsid w:val="0054432E"/>
    <w:rsid w:val="00573240"/>
    <w:rsid w:val="005841C5"/>
    <w:rsid w:val="00597278"/>
    <w:rsid w:val="006434D0"/>
    <w:rsid w:val="00851D9A"/>
    <w:rsid w:val="00890E95"/>
    <w:rsid w:val="00A470FA"/>
    <w:rsid w:val="00A730B7"/>
    <w:rsid w:val="00B06545"/>
    <w:rsid w:val="00B513DD"/>
    <w:rsid w:val="00B90D49"/>
    <w:rsid w:val="00BB4BF8"/>
    <w:rsid w:val="00C257FA"/>
    <w:rsid w:val="00C9064A"/>
    <w:rsid w:val="00CE2680"/>
    <w:rsid w:val="00D1554E"/>
    <w:rsid w:val="00D736AC"/>
    <w:rsid w:val="00F01C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4DC2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654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2310</Words>
  <Characters>10373</Characters>
  <Application>Microsoft Macintosh Word</Application>
  <DocSecurity>0</DocSecurity>
  <Lines>138</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Turley</dc:creator>
  <cp:keywords/>
  <dc:description/>
  <cp:lastModifiedBy>Tanner Turley</cp:lastModifiedBy>
  <cp:revision>8</cp:revision>
  <cp:lastPrinted>2018-04-29T12:44:00Z</cp:lastPrinted>
  <dcterms:created xsi:type="dcterms:W3CDTF">2018-04-29T03:08:00Z</dcterms:created>
  <dcterms:modified xsi:type="dcterms:W3CDTF">2018-04-29T12:53:00Z</dcterms:modified>
</cp:coreProperties>
</file>